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DE739A" w14:paraId="55BFE939" w14:textId="77777777" w:rsidTr="000D3460">
        <w:trPr>
          <w:trHeight w:val="701"/>
        </w:trPr>
        <w:tc>
          <w:tcPr>
            <w:tcW w:w="1696" w:type="dxa"/>
            <w:vMerge w:val="restart"/>
            <w:shd w:val="clear" w:color="auto" w:fill="D9D9D9"/>
          </w:tcPr>
          <w:p w14:paraId="631B3179" w14:textId="56F90E8F" w:rsidR="000D3460" w:rsidRPr="00DE739A" w:rsidRDefault="000D3460" w:rsidP="007A49B1">
            <w:pPr>
              <w:widowControl/>
              <w:autoSpaceDE/>
              <w:autoSpaceDN/>
              <w:jc w:val="center"/>
              <w:rPr>
                <w:rFonts w:ascii="Open Sans" w:hAnsi="Open Sans" w:cs="Open Sans"/>
                <w:b/>
                <w:sz w:val="20"/>
                <w:szCs w:val="20"/>
              </w:rPr>
            </w:pPr>
            <w:r w:rsidRPr="00DE739A">
              <w:rPr>
                <w:rFonts w:ascii="Open Sans" w:hAnsi="Open Sans" w:cs="Open Sans"/>
                <w:b/>
                <w:sz w:val="20"/>
                <w:szCs w:val="20"/>
              </w:rPr>
              <w:t>Name of activity</w:t>
            </w:r>
            <w:r w:rsidR="00DD5A5C" w:rsidRPr="00DE739A">
              <w:rPr>
                <w:rFonts w:ascii="Open Sans" w:hAnsi="Open Sans" w:cs="Open Sans"/>
                <w:b/>
                <w:sz w:val="20"/>
                <w:szCs w:val="20"/>
              </w:rPr>
              <w:t>,</w:t>
            </w:r>
            <w:r w:rsidRPr="00DE739A">
              <w:rPr>
                <w:rFonts w:ascii="Open Sans" w:hAnsi="Open Sans" w:cs="Open Sans"/>
                <w:b/>
                <w:sz w:val="20"/>
                <w:szCs w:val="20"/>
              </w:rPr>
              <w:t xml:space="preserve"> event</w:t>
            </w:r>
            <w:r w:rsidR="00DD5A5C" w:rsidRPr="00DE739A">
              <w:rPr>
                <w:rFonts w:ascii="Open Sans" w:hAnsi="Open Sans" w:cs="Open Sans"/>
                <w:b/>
                <w:sz w:val="20"/>
                <w:szCs w:val="20"/>
              </w:rPr>
              <w:t xml:space="preserve">, and </w:t>
            </w:r>
            <w:r w:rsidRPr="00DE739A">
              <w:rPr>
                <w:rFonts w:ascii="Open Sans" w:hAnsi="Open Sans" w:cs="Open Sans"/>
                <w:b/>
                <w:sz w:val="20"/>
                <w:szCs w:val="20"/>
              </w:rPr>
              <w:t>location</w:t>
            </w:r>
          </w:p>
        </w:tc>
        <w:tc>
          <w:tcPr>
            <w:tcW w:w="4649" w:type="dxa"/>
            <w:vMerge w:val="restart"/>
            <w:shd w:val="clear" w:color="auto" w:fill="FFFFFF"/>
          </w:tcPr>
          <w:p w14:paraId="2545DAEE" w14:textId="606939BF" w:rsidR="000D3460" w:rsidRPr="00DE739A" w:rsidRDefault="0027090C" w:rsidP="007A49B1">
            <w:pPr>
              <w:widowControl/>
              <w:autoSpaceDE/>
              <w:autoSpaceDN/>
              <w:rPr>
                <w:rFonts w:ascii="Open Sans" w:hAnsi="Open Sans" w:cs="Open Sans"/>
                <w:b/>
                <w:sz w:val="20"/>
                <w:szCs w:val="20"/>
              </w:rPr>
            </w:pPr>
            <w:r w:rsidRPr="00DE739A">
              <w:rPr>
                <w:rFonts w:ascii="Open Sans" w:hAnsi="Open Sans" w:cs="Open Sans"/>
                <w:b/>
                <w:sz w:val="20"/>
                <w:szCs w:val="20"/>
              </w:rPr>
              <w:t xml:space="preserve">North Richmond </w:t>
            </w:r>
            <w:r w:rsidR="00C120F1">
              <w:rPr>
                <w:rFonts w:ascii="Open Sans" w:hAnsi="Open Sans" w:cs="Open Sans"/>
                <w:b/>
                <w:sz w:val="20"/>
                <w:szCs w:val="20"/>
              </w:rPr>
              <w:t xml:space="preserve">(Group) </w:t>
            </w:r>
            <w:r w:rsidR="00906085" w:rsidRPr="00DE739A">
              <w:rPr>
                <w:rFonts w:ascii="Open Sans" w:hAnsi="Open Sans" w:cs="Open Sans"/>
                <w:b/>
                <w:sz w:val="20"/>
                <w:szCs w:val="20"/>
              </w:rPr>
              <w:t>– Online meetings</w:t>
            </w:r>
          </w:p>
        </w:tc>
        <w:tc>
          <w:tcPr>
            <w:tcW w:w="1843" w:type="dxa"/>
            <w:shd w:val="clear" w:color="auto" w:fill="D9D9D9"/>
          </w:tcPr>
          <w:p w14:paraId="03ECAC7D" w14:textId="2BB06A87" w:rsidR="000D3460" w:rsidRPr="00DE739A" w:rsidRDefault="000D3460" w:rsidP="007A49B1">
            <w:pPr>
              <w:widowControl/>
              <w:autoSpaceDE/>
              <w:autoSpaceDN/>
              <w:jc w:val="center"/>
              <w:rPr>
                <w:rFonts w:ascii="Open Sans" w:hAnsi="Open Sans" w:cs="Open Sans"/>
                <w:b/>
                <w:sz w:val="20"/>
                <w:szCs w:val="20"/>
              </w:rPr>
            </w:pPr>
            <w:r w:rsidRPr="00DE739A">
              <w:rPr>
                <w:rFonts w:ascii="Open Sans" w:hAnsi="Open Sans" w:cs="Open Sans"/>
                <w:b/>
                <w:sz w:val="20"/>
                <w:szCs w:val="20"/>
              </w:rPr>
              <w:t>Date of risk assessment</w:t>
            </w:r>
          </w:p>
        </w:tc>
        <w:tc>
          <w:tcPr>
            <w:tcW w:w="3119" w:type="dxa"/>
            <w:shd w:val="clear" w:color="auto" w:fill="FFFFFF"/>
          </w:tcPr>
          <w:p w14:paraId="29A1EA96" w14:textId="4A945D3C" w:rsidR="000D3460" w:rsidRPr="00DE739A" w:rsidRDefault="0027090C" w:rsidP="007A49B1">
            <w:pPr>
              <w:widowControl/>
              <w:autoSpaceDE/>
              <w:autoSpaceDN/>
              <w:rPr>
                <w:rFonts w:ascii="Open Sans" w:hAnsi="Open Sans" w:cs="Open Sans"/>
                <w:b/>
                <w:sz w:val="20"/>
                <w:szCs w:val="20"/>
              </w:rPr>
            </w:pPr>
            <w:r w:rsidRPr="00DE739A">
              <w:rPr>
                <w:rFonts w:ascii="Open Sans" w:hAnsi="Open Sans" w:cs="Open Sans"/>
                <w:b/>
                <w:sz w:val="20"/>
                <w:szCs w:val="20"/>
              </w:rPr>
              <w:t>7 December</w:t>
            </w:r>
            <w:r w:rsidR="00906085" w:rsidRPr="00DE739A">
              <w:rPr>
                <w:rFonts w:ascii="Open Sans" w:hAnsi="Open Sans" w:cs="Open Sans"/>
                <w:b/>
                <w:sz w:val="20"/>
                <w:szCs w:val="20"/>
              </w:rPr>
              <w:t xml:space="preserve"> 2020</w:t>
            </w:r>
          </w:p>
        </w:tc>
        <w:tc>
          <w:tcPr>
            <w:tcW w:w="1842" w:type="dxa"/>
            <w:vMerge w:val="restart"/>
            <w:shd w:val="clear" w:color="auto" w:fill="D9D9D9"/>
          </w:tcPr>
          <w:p w14:paraId="43B158A7" w14:textId="29F38A12" w:rsidR="000D3460" w:rsidRPr="00DE739A" w:rsidRDefault="000D3460" w:rsidP="00DD5A5C">
            <w:pPr>
              <w:widowControl/>
              <w:autoSpaceDE/>
              <w:autoSpaceDN/>
              <w:jc w:val="center"/>
              <w:rPr>
                <w:rFonts w:ascii="Open Sans" w:hAnsi="Open Sans" w:cs="Open Sans"/>
                <w:b/>
                <w:sz w:val="20"/>
                <w:szCs w:val="20"/>
              </w:rPr>
            </w:pPr>
            <w:r w:rsidRPr="00DE739A">
              <w:rPr>
                <w:rFonts w:ascii="Open Sans" w:hAnsi="Open Sans" w:cs="Open Sans"/>
                <w:b/>
                <w:sz w:val="20"/>
                <w:szCs w:val="20"/>
              </w:rPr>
              <w:t xml:space="preserve">Name of </w:t>
            </w:r>
            <w:r w:rsidR="00DD5A5C" w:rsidRPr="00DE739A">
              <w:rPr>
                <w:rFonts w:ascii="Open Sans" w:hAnsi="Open Sans" w:cs="Open Sans"/>
                <w:b/>
                <w:sz w:val="20"/>
                <w:szCs w:val="20"/>
              </w:rPr>
              <w:t>person doing</w:t>
            </w:r>
            <w:r w:rsidRPr="00DE739A">
              <w:rPr>
                <w:rFonts w:ascii="Open Sans" w:hAnsi="Open Sans" w:cs="Open Sans"/>
                <w:b/>
                <w:sz w:val="20"/>
                <w:szCs w:val="20"/>
              </w:rPr>
              <w:t xml:space="preserve"> this risk assessment</w:t>
            </w:r>
          </w:p>
        </w:tc>
        <w:tc>
          <w:tcPr>
            <w:tcW w:w="2274" w:type="dxa"/>
            <w:vMerge w:val="restart"/>
            <w:shd w:val="clear" w:color="auto" w:fill="FFFFFF"/>
          </w:tcPr>
          <w:p w14:paraId="05A2E88C" w14:textId="0BFDEADC" w:rsidR="000D3460" w:rsidRPr="00DE739A" w:rsidRDefault="0027090C" w:rsidP="007A49B1">
            <w:pPr>
              <w:widowControl/>
              <w:autoSpaceDE/>
              <w:autoSpaceDN/>
              <w:rPr>
                <w:rFonts w:ascii="Open Sans" w:hAnsi="Open Sans" w:cs="Open Sans"/>
                <w:b/>
                <w:sz w:val="20"/>
                <w:szCs w:val="20"/>
              </w:rPr>
            </w:pPr>
            <w:r w:rsidRPr="00DE739A">
              <w:rPr>
                <w:rFonts w:ascii="Open Sans" w:hAnsi="Open Sans" w:cs="Open Sans"/>
                <w:b/>
                <w:sz w:val="20"/>
                <w:szCs w:val="20"/>
              </w:rPr>
              <w:t>Sasha de Speville</w:t>
            </w:r>
          </w:p>
        </w:tc>
      </w:tr>
      <w:tr w:rsidR="000D3460" w:rsidRPr="00DE739A" w14:paraId="44490732" w14:textId="77777777" w:rsidTr="000D3460">
        <w:trPr>
          <w:trHeight w:val="701"/>
        </w:trPr>
        <w:tc>
          <w:tcPr>
            <w:tcW w:w="1696" w:type="dxa"/>
            <w:vMerge/>
            <w:shd w:val="clear" w:color="auto" w:fill="D9D9D9"/>
          </w:tcPr>
          <w:p w14:paraId="3E63098C" w14:textId="77777777" w:rsidR="000D3460" w:rsidRPr="00DE739A" w:rsidRDefault="000D3460" w:rsidP="007A49B1">
            <w:pPr>
              <w:widowControl/>
              <w:autoSpaceDE/>
              <w:autoSpaceDN/>
              <w:jc w:val="center"/>
              <w:rPr>
                <w:rFonts w:ascii="Open Sans" w:hAnsi="Open Sans" w:cs="Open Sans"/>
                <w:b/>
                <w:sz w:val="20"/>
                <w:szCs w:val="20"/>
              </w:rPr>
            </w:pPr>
          </w:p>
        </w:tc>
        <w:tc>
          <w:tcPr>
            <w:tcW w:w="4649" w:type="dxa"/>
            <w:vMerge/>
            <w:shd w:val="clear" w:color="auto" w:fill="FFFFFF"/>
          </w:tcPr>
          <w:p w14:paraId="78721187" w14:textId="77777777" w:rsidR="000D3460" w:rsidRPr="00DE739A" w:rsidRDefault="000D3460" w:rsidP="007A49B1">
            <w:pPr>
              <w:widowControl/>
              <w:autoSpaceDE/>
              <w:autoSpaceDN/>
              <w:rPr>
                <w:rFonts w:ascii="Open Sans" w:hAnsi="Open Sans" w:cs="Open Sans"/>
                <w:b/>
                <w:sz w:val="20"/>
                <w:szCs w:val="20"/>
              </w:rPr>
            </w:pPr>
          </w:p>
        </w:tc>
        <w:tc>
          <w:tcPr>
            <w:tcW w:w="1843" w:type="dxa"/>
            <w:shd w:val="clear" w:color="auto" w:fill="D9D9D9"/>
          </w:tcPr>
          <w:p w14:paraId="4B1767CC" w14:textId="77777777" w:rsidR="000D3460" w:rsidRPr="00DE739A" w:rsidRDefault="000D3460" w:rsidP="007A49B1">
            <w:pPr>
              <w:widowControl/>
              <w:autoSpaceDE/>
              <w:autoSpaceDN/>
              <w:jc w:val="center"/>
              <w:rPr>
                <w:rFonts w:ascii="Open Sans" w:hAnsi="Open Sans" w:cs="Open Sans"/>
                <w:b/>
                <w:sz w:val="20"/>
                <w:szCs w:val="20"/>
              </w:rPr>
            </w:pPr>
            <w:r w:rsidRPr="00DE739A">
              <w:rPr>
                <w:rFonts w:ascii="Open Sans" w:hAnsi="Open Sans" w:cs="Open Sans"/>
                <w:b/>
                <w:sz w:val="20"/>
                <w:szCs w:val="20"/>
              </w:rPr>
              <w:t>Date of next review</w:t>
            </w:r>
          </w:p>
        </w:tc>
        <w:tc>
          <w:tcPr>
            <w:tcW w:w="3119" w:type="dxa"/>
            <w:shd w:val="clear" w:color="auto" w:fill="FFFFFF"/>
          </w:tcPr>
          <w:p w14:paraId="5BF5CB68" w14:textId="62588606" w:rsidR="000D3460" w:rsidRPr="00DE739A" w:rsidRDefault="0027090C" w:rsidP="007A49B1">
            <w:pPr>
              <w:widowControl/>
              <w:autoSpaceDE/>
              <w:autoSpaceDN/>
              <w:rPr>
                <w:rFonts w:ascii="Open Sans" w:hAnsi="Open Sans" w:cs="Open Sans"/>
                <w:b/>
                <w:sz w:val="20"/>
                <w:szCs w:val="20"/>
              </w:rPr>
            </w:pPr>
            <w:r w:rsidRPr="00DE739A">
              <w:rPr>
                <w:rFonts w:ascii="Open Sans" w:hAnsi="Open Sans" w:cs="Open Sans"/>
                <w:b/>
                <w:sz w:val="20"/>
                <w:szCs w:val="20"/>
              </w:rPr>
              <w:t>7 December</w:t>
            </w:r>
            <w:r w:rsidR="00D4213A" w:rsidRPr="00DE739A">
              <w:rPr>
                <w:rFonts w:ascii="Open Sans" w:hAnsi="Open Sans" w:cs="Open Sans"/>
                <w:b/>
                <w:sz w:val="20"/>
                <w:szCs w:val="20"/>
              </w:rPr>
              <w:t xml:space="preserve"> 2021 (or each term or when a significant change occurs)</w:t>
            </w:r>
          </w:p>
        </w:tc>
        <w:tc>
          <w:tcPr>
            <w:tcW w:w="1842" w:type="dxa"/>
            <w:vMerge/>
            <w:shd w:val="clear" w:color="auto" w:fill="D9D9D9"/>
          </w:tcPr>
          <w:p w14:paraId="7F894DDD" w14:textId="77777777" w:rsidR="000D3460" w:rsidRPr="00DE739A" w:rsidRDefault="000D3460" w:rsidP="007A49B1">
            <w:pPr>
              <w:widowControl/>
              <w:autoSpaceDE/>
              <w:autoSpaceDN/>
              <w:jc w:val="center"/>
              <w:rPr>
                <w:rFonts w:ascii="Open Sans" w:hAnsi="Open Sans" w:cs="Open Sans"/>
                <w:b/>
                <w:sz w:val="20"/>
                <w:szCs w:val="20"/>
              </w:rPr>
            </w:pPr>
          </w:p>
        </w:tc>
        <w:tc>
          <w:tcPr>
            <w:tcW w:w="2274" w:type="dxa"/>
            <w:vMerge/>
            <w:shd w:val="clear" w:color="auto" w:fill="FFFFFF"/>
          </w:tcPr>
          <w:p w14:paraId="517D0581" w14:textId="77777777" w:rsidR="000D3460" w:rsidRPr="00DE739A" w:rsidRDefault="000D3460" w:rsidP="007A49B1">
            <w:pPr>
              <w:widowControl/>
              <w:autoSpaceDE/>
              <w:autoSpaceDN/>
              <w:rPr>
                <w:rFonts w:ascii="Open Sans" w:hAnsi="Open Sans" w:cs="Open Sans"/>
                <w:b/>
                <w:sz w:val="20"/>
                <w:szCs w:val="20"/>
              </w:rPr>
            </w:pPr>
          </w:p>
        </w:tc>
      </w:tr>
    </w:tbl>
    <w:p w14:paraId="40A5E121" w14:textId="77777777" w:rsidR="00FE0D04" w:rsidRPr="00DE739A" w:rsidRDefault="00FE0D04" w:rsidP="006E4079">
      <w:pPr>
        <w:pStyle w:val="Heading3"/>
        <w:spacing w:after="0" w:line="240" w:lineRule="auto"/>
        <w:rPr>
          <w:rFonts w:ascii="Open Sans" w:hAnsi="Open Sans" w:cs="Open Sans"/>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DE739A" w14:paraId="2D941849" w14:textId="77777777" w:rsidTr="0009316B">
        <w:trPr>
          <w:trHeight w:val="692"/>
        </w:trPr>
        <w:tc>
          <w:tcPr>
            <w:tcW w:w="2840" w:type="dxa"/>
            <w:shd w:val="clear" w:color="auto" w:fill="D9D9D9"/>
          </w:tcPr>
          <w:p w14:paraId="36BA9245" w14:textId="361C2B7E" w:rsidR="008349D7" w:rsidRPr="00DE739A" w:rsidRDefault="00DD5A5C" w:rsidP="007A49B1">
            <w:pPr>
              <w:widowControl/>
              <w:autoSpaceDE/>
              <w:autoSpaceDN/>
              <w:jc w:val="center"/>
              <w:rPr>
                <w:rFonts w:ascii="Open Sans" w:hAnsi="Open Sans" w:cs="Open Sans"/>
                <w:b/>
                <w:sz w:val="20"/>
                <w:szCs w:val="20"/>
              </w:rPr>
            </w:pPr>
            <w:r w:rsidRPr="00DE739A">
              <w:rPr>
                <w:rFonts w:ascii="Open Sans" w:hAnsi="Open Sans" w:cs="Open Sans"/>
                <w:b/>
                <w:sz w:val="20"/>
                <w:szCs w:val="20"/>
              </w:rPr>
              <w:t>What h</w:t>
            </w:r>
            <w:r w:rsidR="008349D7" w:rsidRPr="00DE739A">
              <w:rPr>
                <w:rFonts w:ascii="Open Sans" w:hAnsi="Open Sans" w:cs="Open Sans"/>
                <w:b/>
                <w:sz w:val="20"/>
                <w:szCs w:val="20"/>
              </w:rPr>
              <w:t>azard</w:t>
            </w:r>
            <w:r w:rsidRPr="00DE739A">
              <w:rPr>
                <w:rFonts w:ascii="Open Sans" w:hAnsi="Open Sans" w:cs="Open Sans"/>
                <w:b/>
                <w:sz w:val="20"/>
                <w:szCs w:val="20"/>
              </w:rPr>
              <w:t xml:space="preserve"> have you</w:t>
            </w:r>
            <w:r w:rsidR="008349D7" w:rsidRPr="00DE739A">
              <w:rPr>
                <w:rFonts w:ascii="Open Sans" w:hAnsi="Open Sans" w:cs="Open Sans"/>
                <w:b/>
                <w:sz w:val="20"/>
                <w:szCs w:val="20"/>
              </w:rPr>
              <w:t xml:space="preserve"> </w:t>
            </w:r>
            <w:r w:rsidRPr="00DE739A">
              <w:rPr>
                <w:rFonts w:ascii="Open Sans" w:hAnsi="Open Sans" w:cs="Open Sans"/>
                <w:b/>
                <w:sz w:val="20"/>
                <w:szCs w:val="20"/>
              </w:rPr>
              <w:t>i</w:t>
            </w:r>
            <w:r w:rsidR="008349D7" w:rsidRPr="00DE739A">
              <w:rPr>
                <w:rFonts w:ascii="Open Sans" w:hAnsi="Open Sans" w:cs="Open Sans"/>
                <w:b/>
                <w:sz w:val="20"/>
                <w:szCs w:val="20"/>
              </w:rPr>
              <w:t>dentified?</w:t>
            </w:r>
          </w:p>
          <w:p w14:paraId="2E8A2E65" w14:textId="71BD4EEC" w:rsidR="008349D7" w:rsidRPr="00DE739A" w:rsidRDefault="00DD5A5C" w:rsidP="00DD5A5C">
            <w:pPr>
              <w:widowControl/>
              <w:autoSpaceDE/>
              <w:autoSpaceDN/>
              <w:jc w:val="center"/>
              <w:rPr>
                <w:rFonts w:ascii="Open Sans" w:hAnsi="Open Sans" w:cs="Open Sans"/>
                <w:b/>
                <w:sz w:val="20"/>
                <w:szCs w:val="20"/>
              </w:rPr>
            </w:pPr>
            <w:r w:rsidRPr="00DE739A">
              <w:rPr>
                <w:rFonts w:ascii="Open Sans" w:hAnsi="Open Sans" w:cs="Open Sans"/>
                <w:b/>
                <w:sz w:val="20"/>
                <w:szCs w:val="20"/>
              </w:rPr>
              <w:t>What are the r</w:t>
            </w:r>
            <w:r w:rsidR="008349D7" w:rsidRPr="00DE739A">
              <w:rPr>
                <w:rFonts w:ascii="Open Sans" w:hAnsi="Open Sans" w:cs="Open Sans"/>
                <w:b/>
                <w:sz w:val="20"/>
                <w:szCs w:val="20"/>
              </w:rPr>
              <w:t>isks from it?</w:t>
            </w:r>
          </w:p>
        </w:tc>
        <w:tc>
          <w:tcPr>
            <w:tcW w:w="1556" w:type="dxa"/>
            <w:shd w:val="clear" w:color="auto" w:fill="D9D9D9"/>
          </w:tcPr>
          <w:p w14:paraId="06229D8E" w14:textId="77777777" w:rsidR="008349D7" w:rsidRPr="00DE739A" w:rsidRDefault="008349D7" w:rsidP="007A49B1">
            <w:pPr>
              <w:widowControl/>
              <w:autoSpaceDE/>
              <w:autoSpaceDN/>
              <w:jc w:val="center"/>
              <w:rPr>
                <w:rFonts w:ascii="Open Sans" w:hAnsi="Open Sans" w:cs="Open Sans"/>
                <w:b/>
                <w:sz w:val="20"/>
                <w:szCs w:val="20"/>
              </w:rPr>
            </w:pPr>
            <w:r w:rsidRPr="00DE739A">
              <w:rPr>
                <w:rFonts w:ascii="Open Sans" w:hAnsi="Open Sans" w:cs="Open Sans"/>
                <w:b/>
                <w:sz w:val="20"/>
                <w:szCs w:val="20"/>
              </w:rPr>
              <w:t>Who is at risk?</w:t>
            </w:r>
          </w:p>
        </w:tc>
        <w:tc>
          <w:tcPr>
            <w:tcW w:w="6673" w:type="dxa"/>
            <w:shd w:val="clear" w:color="auto" w:fill="D9D9D9"/>
          </w:tcPr>
          <w:p w14:paraId="79030149" w14:textId="77777777" w:rsidR="008349D7" w:rsidRPr="00DE739A" w:rsidRDefault="008349D7" w:rsidP="007A49B1">
            <w:pPr>
              <w:widowControl/>
              <w:autoSpaceDE/>
              <w:autoSpaceDN/>
              <w:jc w:val="center"/>
              <w:rPr>
                <w:rFonts w:ascii="Open Sans" w:hAnsi="Open Sans" w:cs="Open Sans"/>
                <w:b/>
                <w:sz w:val="20"/>
                <w:szCs w:val="20"/>
              </w:rPr>
            </w:pPr>
            <w:r w:rsidRPr="00DE739A">
              <w:rPr>
                <w:rFonts w:ascii="Open Sans" w:hAnsi="Open Sans" w:cs="Open Sans"/>
                <w:b/>
                <w:sz w:val="20"/>
                <w:szCs w:val="20"/>
              </w:rPr>
              <w:t>How</w:t>
            </w:r>
            <w:r w:rsidR="006E4079" w:rsidRPr="00DE739A">
              <w:rPr>
                <w:rFonts w:ascii="Open Sans" w:hAnsi="Open Sans" w:cs="Open Sans"/>
                <w:b/>
                <w:sz w:val="20"/>
                <w:szCs w:val="20"/>
              </w:rPr>
              <w:t xml:space="preserve"> are</w:t>
            </w:r>
            <w:r w:rsidRPr="00DE739A">
              <w:rPr>
                <w:rFonts w:ascii="Open Sans" w:hAnsi="Open Sans" w:cs="Open Sans"/>
                <w:b/>
                <w:sz w:val="20"/>
                <w:szCs w:val="20"/>
              </w:rPr>
              <w:t xml:space="preserve"> the risk</w:t>
            </w:r>
            <w:r w:rsidR="006E4079" w:rsidRPr="00DE739A">
              <w:rPr>
                <w:rFonts w:ascii="Open Sans" w:hAnsi="Open Sans" w:cs="Open Sans"/>
                <w:b/>
                <w:sz w:val="20"/>
                <w:szCs w:val="20"/>
              </w:rPr>
              <w:t>s</w:t>
            </w:r>
            <w:r w:rsidRPr="00DE739A">
              <w:rPr>
                <w:rFonts w:ascii="Open Sans" w:hAnsi="Open Sans" w:cs="Open Sans"/>
                <w:b/>
                <w:sz w:val="20"/>
                <w:szCs w:val="20"/>
              </w:rPr>
              <w:t xml:space="preserve"> already controlled?</w:t>
            </w:r>
          </w:p>
          <w:p w14:paraId="03555046" w14:textId="77777777" w:rsidR="008349D7" w:rsidRPr="00DE739A" w:rsidRDefault="008349D7" w:rsidP="007A49B1">
            <w:pPr>
              <w:widowControl/>
              <w:autoSpaceDE/>
              <w:autoSpaceDN/>
              <w:jc w:val="center"/>
              <w:rPr>
                <w:rFonts w:ascii="Open Sans" w:hAnsi="Open Sans" w:cs="Open Sans"/>
                <w:b/>
                <w:sz w:val="20"/>
                <w:szCs w:val="20"/>
              </w:rPr>
            </w:pPr>
            <w:r w:rsidRPr="00DE739A">
              <w:rPr>
                <w:rFonts w:ascii="Open Sans" w:hAnsi="Open Sans" w:cs="Open Sans"/>
                <w:b/>
                <w:sz w:val="20"/>
                <w:szCs w:val="20"/>
              </w:rPr>
              <w:t>What extra controls are needed?</w:t>
            </w:r>
          </w:p>
        </w:tc>
        <w:tc>
          <w:tcPr>
            <w:tcW w:w="4382" w:type="dxa"/>
            <w:shd w:val="clear" w:color="auto" w:fill="D9D9D9"/>
          </w:tcPr>
          <w:p w14:paraId="7AF53F8E" w14:textId="77777777" w:rsidR="008349D7" w:rsidRPr="00DE739A" w:rsidRDefault="008349D7" w:rsidP="007A49B1">
            <w:pPr>
              <w:widowControl/>
              <w:autoSpaceDE/>
              <w:autoSpaceDN/>
              <w:jc w:val="center"/>
              <w:rPr>
                <w:rFonts w:ascii="Open Sans" w:hAnsi="Open Sans" w:cs="Open Sans"/>
                <w:b/>
                <w:sz w:val="20"/>
                <w:szCs w:val="20"/>
              </w:rPr>
            </w:pPr>
            <w:r w:rsidRPr="00DE739A">
              <w:rPr>
                <w:rFonts w:ascii="Open Sans" w:hAnsi="Open Sans" w:cs="Open Sans"/>
                <w:b/>
                <w:sz w:val="20"/>
                <w:szCs w:val="20"/>
              </w:rPr>
              <w:t>What has changed that needs to be thought about and controlled?</w:t>
            </w:r>
          </w:p>
        </w:tc>
      </w:tr>
      <w:tr w:rsidR="00C120F1" w:rsidRPr="00DE739A" w14:paraId="70818E66" w14:textId="77777777" w:rsidTr="0009316B">
        <w:trPr>
          <w:trHeight w:val="769"/>
        </w:trPr>
        <w:tc>
          <w:tcPr>
            <w:tcW w:w="2840" w:type="dxa"/>
            <w:shd w:val="clear" w:color="auto" w:fill="auto"/>
          </w:tcPr>
          <w:p w14:paraId="7EFC74A5" w14:textId="1590B97C" w:rsidR="00C120F1" w:rsidRPr="00DE739A" w:rsidRDefault="00C120F1" w:rsidP="00DD5A5C">
            <w:pPr>
              <w:widowControl/>
              <w:autoSpaceDE/>
              <w:autoSpaceDN/>
              <w:rPr>
                <w:rFonts w:ascii="Open Sans" w:hAnsi="Open Sans" w:cs="Open Sans"/>
                <w:i/>
              </w:rPr>
            </w:pPr>
            <w:r w:rsidRPr="00DE739A">
              <w:rPr>
                <w:rFonts w:ascii="Open Sans" w:hAnsi="Open Sans" w:cs="Open Sans"/>
                <w:b/>
              </w:rPr>
              <w:t xml:space="preserve">Leaked link to </w:t>
            </w:r>
            <w:r>
              <w:rPr>
                <w:rFonts w:ascii="Open Sans" w:hAnsi="Open Sans" w:cs="Open Sans"/>
                <w:b/>
              </w:rPr>
              <w:t>session</w:t>
            </w:r>
            <w:r w:rsidRPr="00DE739A">
              <w:rPr>
                <w:rFonts w:ascii="Open Sans" w:hAnsi="Open Sans" w:cs="Open Sans"/>
              </w:rPr>
              <w:t xml:space="preserve"> – risk of strangers joining</w:t>
            </w:r>
          </w:p>
        </w:tc>
        <w:tc>
          <w:tcPr>
            <w:tcW w:w="1556" w:type="dxa"/>
            <w:shd w:val="clear" w:color="auto" w:fill="auto"/>
          </w:tcPr>
          <w:p w14:paraId="6C77C067" w14:textId="77777777" w:rsidR="00C120F1" w:rsidRPr="00DE739A" w:rsidRDefault="00C120F1" w:rsidP="007A49B1">
            <w:pPr>
              <w:widowControl/>
              <w:autoSpaceDE/>
              <w:autoSpaceDN/>
              <w:rPr>
                <w:rFonts w:ascii="Open Sans" w:hAnsi="Open Sans" w:cs="Open Sans"/>
              </w:rPr>
            </w:pPr>
            <w:r w:rsidRPr="00DE739A">
              <w:rPr>
                <w:rFonts w:ascii="Open Sans" w:hAnsi="Open Sans" w:cs="Open Sans"/>
              </w:rPr>
              <w:t>Young people,</w:t>
            </w:r>
          </w:p>
          <w:p w14:paraId="5D1B59A4" w14:textId="491D2F78" w:rsidR="00C120F1" w:rsidRPr="00DE739A" w:rsidRDefault="00C120F1" w:rsidP="007A49B1">
            <w:pPr>
              <w:widowControl/>
              <w:autoSpaceDE/>
              <w:autoSpaceDN/>
              <w:rPr>
                <w:rFonts w:ascii="Open Sans" w:hAnsi="Open Sans" w:cs="Open Sans"/>
                <w:i/>
              </w:rPr>
            </w:pPr>
            <w:r w:rsidRPr="00DE739A">
              <w:rPr>
                <w:rFonts w:ascii="Open Sans" w:hAnsi="Open Sans" w:cs="Open Sans"/>
              </w:rPr>
              <w:t>leaders</w:t>
            </w:r>
          </w:p>
        </w:tc>
        <w:tc>
          <w:tcPr>
            <w:tcW w:w="6673" w:type="dxa"/>
            <w:shd w:val="clear" w:color="auto" w:fill="auto"/>
          </w:tcPr>
          <w:p w14:paraId="0FFE5FCE" w14:textId="77777777" w:rsidR="00C120F1" w:rsidRPr="00DE739A" w:rsidRDefault="00C120F1" w:rsidP="007A49B1">
            <w:pPr>
              <w:widowControl/>
              <w:autoSpaceDE/>
              <w:autoSpaceDN/>
              <w:rPr>
                <w:rFonts w:ascii="Open Sans" w:hAnsi="Open Sans" w:cs="Open Sans"/>
              </w:rPr>
            </w:pPr>
            <w:r w:rsidRPr="00DE739A">
              <w:rPr>
                <w:rFonts w:ascii="Open Sans" w:hAnsi="Open Sans" w:cs="Open Sans"/>
              </w:rPr>
              <w:t>Only share the date and time of meeting in a secure email.</w:t>
            </w:r>
          </w:p>
          <w:p w14:paraId="2CAE2B31" w14:textId="77777777" w:rsidR="00C120F1" w:rsidRPr="00DE739A" w:rsidRDefault="00C120F1" w:rsidP="007A49B1">
            <w:pPr>
              <w:widowControl/>
              <w:autoSpaceDE/>
              <w:autoSpaceDN/>
              <w:rPr>
                <w:rFonts w:ascii="Open Sans" w:hAnsi="Open Sans" w:cs="Open Sans"/>
              </w:rPr>
            </w:pPr>
            <w:r w:rsidRPr="00DE739A">
              <w:rPr>
                <w:rFonts w:ascii="Open Sans" w:hAnsi="Open Sans" w:cs="Open Sans"/>
              </w:rPr>
              <w:t>Only share the link to the meeting in a secure email.</w:t>
            </w:r>
          </w:p>
          <w:p w14:paraId="30BBC9F9" w14:textId="77777777" w:rsidR="00C120F1" w:rsidRPr="00DE739A" w:rsidRDefault="00C120F1" w:rsidP="00896A6C">
            <w:pPr>
              <w:widowControl/>
              <w:autoSpaceDE/>
              <w:autoSpaceDN/>
              <w:rPr>
                <w:rFonts w:ascii="Open Sans" w:hAnsi="Open Sans" w:cs="Open Sans"/>
              </w:rPr>
            </w:pPr>
            <w:r w:rsidRPr="00DE739A">
              <w:rPr>
                <w:rFonts w:ascii="Open Sans" w:hAnsi="Open Sans" w:cs="Open Sans"/>
              </w:rPr>
              <w:t>ID or Password are not shared on social media.</w:t>
            </w:r>
          </w:p>
          <w:p w14:paraId="2F4020C3" w14:textId="77777777" w:rsidR="00C120F1" w:rsidRPr="00DE739A" w:rsidRDefault="00C120F1" w:rsidP="007A49B1">
            <w:pPr>
              <w:widowControl/>
              <w:autoSpaceDE/>
              <w:autoSpaceDN/>
              <w:rPr>
                <w:rFonts w:ascii="Open Sans" w:hAnsi="Open Sans" w:cs="Open Sans"/>
              </w:rPr>
            </w:pPr>
            <w:r w:rsidRPr="00DE739A">
              <w:rPr>
                <w:rFonts w:ascii="Open Sans" w:hAnsi="Open Sans" w:cs="Open Sans"/>
              </w:rPr>
              <w:t>Use the waiting room feature to admit people.</w:t>
            </w:r>
          </w:p>
          <w:p w14:paraId="3B6FADBF" w14:textId="4A35A15F" w:rsidR="00C120F1" w:rsidRPr="00DE739A" w:rsidRDefault="00C120F1" w:rsidP="00DD5A5C">
            <w:pPr>
              <w:widowControl/>
              <w:autoSpaceDE/>
              <w:autoSpaceDN/>
              <w:rPr>
                <w:rFonts w:ascii="Open Sans" w:hAnsi="Open Sans" w:cs="Open Sans"/>
                <w:i/>
              </w:rPr>
            </w:pPr>
            <w:r w:rsidRPr="00DE739A">
              <w:rPr>
                <w:rFonts w:ascii="Open Sans" w:hAnsi="Open Sans" w:cs="Open Sans"/>
              </w:rPr>
              <w:t>Host or co-host has ability to permanently eject participants from the sessions.</w:t>
            </w:r>
          </w:p>
        </w:tc>
        <w:tc>
          <w:tcPr>
            <w:tcW w:w="4382" w:type="dxa"/>
            <w:shd w:val="clear" w:color="auto" w:fill="auto"/>
          </w:tcPr>
          <w:p w14:paraId="2A7F4B89" w14:textId="590456B0" w:rsidR="00C120F1" w:rsidRPr="00DE739A" w:rsidRDefault="00C120F1" w:rsidP="00DD5A5C">
            <w:pPr>
              <w:widowControl/>
              <w:autoSpaceDE/>
              <w:autoSpaceDN/>
              <w:rPr>
                <w:rFonts w:ascii="Open Sans" w:hAnsi="Open Sans" w:cs="Open Sans"/>
                <w:i/>
              </w:rPr>
            </w:pPr>
            <w:r>
              <w:rPr>
                <w:rFonts w:ascii="Open Sans" w:hAnsi="Open Sans" w:cs="Open Sans"/>
              </w:rPr>
              <w:t>S</w:t>
            </w:r>
            <w:r w:rsidRPr="00DE739A">
              <w:rPr>
                <w:rFonts w:ascii="Open Sans" w:hAnsi="Open Sans" w:cs="Open Sans"/>
              </w:rPr>
              <w:t xml:space="preserve">ection meetings must only be set up from the official North Richmond </w:t>
            </w:r>
            <w:r>
              <w:rPr>
                <w:rFonts w:ascii="Open Sans" w:hAnsi="Open Sans" w:cs="Open Sans"/>
              </w:rPr>
              <w:t xml:space="preserve">Zoom </w:t>
            </w:r>
            <w:r w:rsidRPr="00DE739A">
              <w:rPr>
                <w:rFonts w:ascii="Open Sans" w:hAnsi="Open Sans" w:cs="Open Sans"/>
              </w:rPr>
              <w:t>account</w:t>
            </w:r>
            <w:r>
              <w:rPr>
                <w:rFonts w:ascii="Open Sans" w:hAnsi="Open Sans" w:cs="Open Sans"/>
              </w:rPr>
              <w:t xml:space="preserve"> which includes the standard Scout Association controls</w:t>
            </w:r>
            <w:r w:rsidRPr="00DE739A">
              <w:rPr>
                <w:rFonts w:ascii="Open Sans" w:hAnsi="Open Sans" w:cs="Open Sans"/>
              </w:rPr>
              <w:t>. Weekly meetings will have the same ID and password for each meeting and can be changed if there is a data breach.</w:t>
            </w:r>
          </w:p>
        </w:tc>
      </w:tr>
      <w:tr w:rsidR="00C120F1" w:rsidRPr="00DE739A" w14:paraId="54B7808A" w14:textId="77777777" w:rsidTr="0009316B">
        <w:trPr>
          <w:trHeight w:val="678"/>
        </w:trPr>
        <w:tc>
          <w:tcPr>
            <w:tcW w:w="2840" w:type="dxa"/>
            <w:shd w:val="clear" w:color="auto" w:fill="auto"/>
          </w:tcPr>
          <w:p w14:paraId="08F35C63" w14:textId="52ACDA97" w:rsidR="00C120F1" w:rsidRPr="00DE739A" w:rsidRDefault="00C120F1" w:rsidP="00537EF6">
            <w:pPr>
              <w:widowControl/>
              <w:autoSpaceDE/>
              <w:autoSpaceDN/>
              <w:rPr>
                <w:rFonts w:ascii="Open Sans" w:hAnsi="Open Sans" w:cs="Open Sans"/>
              </w:rPr>
            </w:pPr>
            <w:r w:rsidRPr="00DE739A">
              <w:rPr>
                <w:rFonts w:ascii="Open Sans" w:hAnsi="Open Sans" w:cs="Open Sans"/>
                <w:b/>
              </w:rPr>
              <w:t xml:space="preserve">Area used by leaders during </w:t>
            </w:r>
            <w:r>
              <w:rPr>
                <w:rFonts w:ascii="Open Sans" w:hAnsi="Open Sans" w:cs="Open Sans"/>
                <w:b/>
              </w:rPr>
              <w:t>session</w:t>
            </w:r>
            <w:r w:rsidRPr="00DE739A">
              <w:rPr>
                <w:rFonts w:ascii="Open Sans" w:hAnsi="Open Sans" w:cs="Open Sans"/>
                <w:b/>
              </w:rPr>
              <w:t xml:space="preserve"> – </w:t>
            </w:r>
            <w:r w:rsidRPr="00DE739A">
              <w:rPr>
                <w:rFonts w:ascii="Open Sans" w:hAnsi="Open Sans" w:cs="Open Sans"/>
              </w:rPr>
              <w:t>risk of inappropriate items or messages</w:t>
            </w:r>
          </w:p>
        </w:tc>
        <w:tc>
          <w:tcPr>
            <w:tcW w:w="1556" w:type="dxa"/>
            <w:shd w:val="clear" w:color="auto" w:fill="auto"/>
          </w:tcPr>
          <w:p w14:paraId="6731E172" w14:textId="77777777" w:rsidR="00C120F1" w:rsidRPr="00DE739A" w:rsidRDefault="00C120F1" w:rsidP="003C63EE">
            <w:pPr>
              <w:widowControl/>
              <w:autoSpaceDE/>
              <w:autoSpaceDN/>
              <w:rPr>
                <w:rFonts w:ascii="Open Sans" w:hAnsi="Open Sans" w:cs="Open Sans"/>
              </w:rPr>
            </w:pPr>
            <w:r w:rsidRPr="00DE739A">
              <w:rPr>
                <w:rFonts w:ascii="Open Sans" w:hAnsi="Open Sans" w:cs="Open Sans"/>
              </w:rPr>
              <w:t>Young people,</w:t>
            </w:r>
          </w:p>
          <w:p w14:paraId="7B2C01F3" w14:textId="7FA2CEA4" w:rsidR="00C120F1" w:rsidRPr="00DE739A" w:rsidRDefault="00C120F1" w:rsidP="007A49B1">
            <w:pPr>
              <w:widowControl/>
              <w:autoSpaceDE/>
              <w:autoSpaceDN/>
              <w:rPr>
                <w:rFonts w:ascii="Open Sans" w:hAnsi="Open Sans" w:cs="Open Sans"/>
              </w:rPr>
            </w:pPr>
            <w:r w:rsidRPr="00DE739A">
              <w:rPr>
                <w:rFonts w:ascii="Open Sans" w:hAnsi="Open Sans" w:cs="Open Sans"/>
              </w:rPr>
              <w:t>leaders</w:t>
            </w:r>
          </w:p>
        </w:tc>
        <w:tc>
          <w:tcPr>
            <w:tcW w:w="6673" w:type="dxa"/>
            <w:shd w:val="clear" w:color="auto" w:fill="auto"/>
          </w:tcPr>
          <w:p w14:paraId="2778A4CD" w14:textId="77777777" w:rsidR="00C120F1" w:rsidRPr="00DE739A" w:rsidRDefault="00C120F1" w:rsidP="007A49B1">
            <w:pPr>
              <w:widowControl/>
              <w:autoSpaceDE/>
              <w:autoSpaceDN/>
              <w:rPr>
                <w:rFonts w:ascii="Open Sans" w:hAnsi="Open Sans" w:cs="Open Sans"/>
              </w:rPr>
            </w:pPr>
            <w:r w:rsidRPr="00DE739A">
              <w:rPr>
                <w:rFonts w:ascii="Open Sans" w:hAnsi="Open Sans" w:cs="Open Sans"/>
              </w:rPr>
              <w:t>Keep background free of inappropriate items, such as alcohol, pictures or family photos. Check the background before each call. Dress appropriately.</w:t>
            </w:r>
          </w:p>
          <w:p w14:paraId="6253CC20" w14:textId="5A570DCF" w:rsidR="00C120F1" w:rsidRPr="00DE739A" w:rsidRDefault="00C120F1" w:rsidP="007A49B1">
            <w:pPr>
              <w:widowControl/>
              <w:autoSpaceDE/>
              <w:autoSpaceDN/>
              <w:rPr>
                <w:rFonts w:ascii="Open Sans" w:hAnsi="Open Sans" w:cs="Open Sans"/>
              </w:rPr>
            </w:pPr>
            <w:r w:rsidRPr="00DE739A">
              <w:rPr>
                <w:rFonts w:ascii="Open Sans" w:hAnsi="Open Sans" w:cs="Open Sans"/>
              </w:rPr>
              <w:t xml:space="preserve">Try to manage other people in the background’s clothing, language and actions to avoid inappropriate messages. For example, speak to people before the meeting and remind them. Adults should not be drinking alcohol or have alcohol in the </w:t>
            </w:r>
            <w:r>
              <w:rPr>
                <w:rFonts w:ascii="Open Sans" w:hAnsi="Open Sans" w:cs="Open Sans"/>
              </w:rPr>
              <w:t>session</w:t>
            </w:r>
            <w:r w:rsidRPr="00DE739A">
              <w:rPr>
                <w:rFonts w:ascii="Open Sans" w:hAnsi="Open Sans" w:cs="Open Sans"/>
              </w:rPr>
              <w:t>.</w:t>
            </w:r>
          </w:p>
        </w:tc>
        <w:tc>
          <w:tcPr>
            <w:tcW w:w="4382" w:type="dxa"/>
            <w:shd w:val="clear" w:color="auto" w:fill="auto"/>
          </w:tcPr>
          <w:p w14:paraId="43CAC36A" w14:textId="65496F70" w:rsidR="00C120F1" w:rsidRPr="00DE739A" w:rsidRDefault="00C120F1" w:rsidP="007A49B1">
            <w:pPr>
              <w:widowControl/>
              <w:autoSpaceDE/>
              <w:autoSpaceDN/>
              <w:rPr>
                <w:rFonts w:ascii="Open Sans" w:hAnsi="Open Sans" w:cs="Open Sans"/>
              </w:rPr>
            </w:pPr>
            <w:r w:rsidRPr="00DE739A">
              <w:rPr>
                <w:rFonts w:ascii="Open Sans" w:hAnsi="Open Sans" w:cs="Open Sans"/>
              </w:rPr>
              <w:t xml:space="preserve">Leader in charge to brief any parent helpers, new Leaders or guests (e.g. magician, zookeeper) about our rules in advance of the online meeting and observe / enable their enforcement. </w:t>
            </w:r>
          </w:p>
        </w:tc>
      </w:tr>
      <w:tr w:rsidR="00C120F1" w:rsidRPr="00DE739A" w14:paraId="5EC200C0" w14:textId="77777777" w:rsidTr="0009316B">
        <w:trPr>
          <w:trHeight w:val="686"/>
        </w:trPr>
        <w:tc>
          <w:tcPr>
            <w:tcW w:w="2840" w:type="dxa"/>
            <w:shd w:val="clear" w:color="auto" w:fill="auto"/>
          </w:tcPr>
          <w:p w14:paraId="1ECB0F78" w14:textId="23ED5EBF" w:rsidR="00C120F1" w:rsidRPr="00DE739A" w:rsidRDefault="00C120F1" w:rsidP="001F5663">
            <w:pPr>
              <w:widowControl/>
              <w:autoSpaceDE/>
              <w:autoSpaceDN/>
              <w:rPr>
                <w:rFonts w:ascii="Open Sans" w:hAnsi="Open Sans" w:cs="Open Sans"/>
                <w:b/>
              </w:rPr>
            </w:pPr>
            <w:r w:rsidRPr="00DE739A">
              <w:rPr>
                <w:rFonts w:ascii="Open Sans" w:hAnsi="Open Sans" w:cs="Open Sans"/>
                <w:b/>
              </w:rPr>
              <w:t xml:space="preserve">Clothing or location during </w:t>
            </w:r>
            <w:r>
              <w:rPr>
                <w:rFonts w:ascii="Open Sans" w:hAnsi="Open Sans" w:cs="Open Sans"/>
                <w:b/>
              </w:rPr>
              <w:t>session</w:t>
            </w:r>
            <w:r w:rsidRPr="00DE739A">
              <w:rPr>
                <w:rFonts w:ascii="Open Sans" w:hAnsi="Open Sans" w:cs="Open Sans"/>
                <w:b/>
              </w:rPr>
              <w:t xml:space="preserve"> – </w:t>
            </w:r>
            <w:r w:rsidRPr="00DE739A">
              <w:rPr>
                <w:rFonts w:ascii="Open Sans" w:hAnsi="Open Sans" w:cs="Open Sans"/>
                <w:bCs/>
              </w:rPr>
              <w:t xml:space="preserve">risk of inappropriate clothing/setting for sessions </w:t>
            </w:r>
            <w:r w:rsidR="00DB1CD6">
              <w:rPr>
                <w:rFonts w:ascii="Open Sans" w:hAnsi="Open Sans" w:cs="Open Sans"/>
                <w:bCs/>
                <w:color w:val="FF0000"/>
              </w:rPr>
              <w:t xml:space="preserve"> </w:t>
            </w:r>
          </w:p>
        </w:tc>
        <w:tc>
          <w:tcPr>
            <w:tcW w:w="1556" w:type="dxa"/>
            <w:shd w:val="clear" w:color="auto" w:fill="auto"/>
          </w:tcPr>
          <w:p w14:paraId="3D8553A0" w14:textId="77777777" w:rsidR="00C120F1" w:rsidRPr="00DE739A" w:rsidRDefault="00C120F1" w:rsidP="00E36BB5">
            <w:pPr>
              <w:widowControl/>
              <w:autoSpaceDE/>
              <w:autoSpaceDN/>
              <w:rPr>
                <w:rFonts w:ascii="Open Sans" w:hAnsi="Open Sans" w:cs="Open Sans"/>
              </w:rPr>
            </w:pPr>
            <w:r w:rsidRPr="00DE739A">
              <w:rPr>
                <w:rFonts w:ascii="Open Sans" w:hAnsi="Open Sans" w:cs="Open Sans"/>
              </w:rPr>
              <w:t>Young people,</w:t>
            </w:r>
          </w:p>
          <w:p w14:paraId="6F1D2032" w14:textId="3EE5FFFC" w:rsidR="00C120F1" w:rsidRPr="00DE739A" w:rsidRDefault="00C120F1" w:rsidP="003C63EE">
            <w:pPr>
              <w:widowControl/>
              <w:autoSpaceDE/>
              <w:autoSpaceDN/>
              <w:rPr>
                <w:rFonts w:ascii="Open Sans" w:hAnsi="Open Sans" w:cs="Open Sans"/>
              </w:rPr>
            </w:pPr>
            <w:r w:rsidRPr="00DE739A">
              <w:rPr>
                <w:rFonts w:ascii="Open Sans" w:hAnsi="Open Sans" w:cs="Open Sans"/>
              </w:rPr>
              <w:t>leaders</w:t>
            </w:r>
          </w:p>
        </w:tc>
        <w:tc>
          <w:tcPr>
            <w:tcW w:w="6673" w:type="dxa"/>
            <w:shd w:val="clear" w:color="auto" w:fill="auto"/>
          </w:tcPr>
          <w:p w14:paraId="637DE876" w14:textId="77777777" w:rsidR="00DB1CD6" w:rsidRDefault="00DB1CD6" w:rsidP="00E36BB5">
            <w:pPr>
              <w:widowControl/>
              <w:autoSpaceDE/>
              <w:autoSpaceDN/>
              <w:rPr>
                <w:rFonts w:ascii="Open Sans" w:hAnsi="Open Sans" w:cs="Open Sans"/>
                <w:bCs/>
              </w:rPr>
            </w:pPr>
            <w:r>
              <w:rPr>
                <w:rFonts w:ascii="Open Sans" w:hAnsi="Open Sans" w:cs="Open Sans"/>
                <w:bCs/>
              </w:rPr>
              <w:t>Video turned off by default at the start of the session to allow young people and leaders to turn video on when ready.</w:t>
            </w:r>
          </w:p>
          <w:p w14:paraId="7065AA7B" w14:textId="1A5900BC" w:rsidR="00C120F1" w:rsidRDefault="00C120F1" w:rsidP="00E36BB5">
            <w:pPr>
              <w:widowControl/>
              <w:autoSpaceDE/>
              <w:autoSpaceDN/>
              <w:rPr>
                <w:rFonts w:ascii="Open Sans" w:hAnsi="Open Sans" w:cs="Open Sans"/>
                <w:bCs/>
              </w:rPr>
            </w:pPr>
            <w:r>
              <w:rPr>
                <w:rFonts w:ascii="Open Sans" w:hAnsi="Open Sans" w:cs="Open Sans"/>
                <w:bCs/>
              </w:rPr>
              <w:t>Regular discussions within online meetings about the rules we have and why we have them.</w:t>
            </w:r>
          </w:p>
          <w:p w14:paraId="074A1803" w14:textId="4CFDAF24" w:rsidR="00C120F1" w:rsidRPr="00DE739A" w:rsidRDefault="00C120F1" w:rsidP="00E36BB5">
            <w:pPr>
              <w:widowControl/>
              <w:autoSpaceDE/>
              <w:autoSpaceDN/>
              <w:rPr>
                <w:rFonts w:ascii="Open Sans" w:hAnsi="Open Sans" w:cs="Open Sans"/>
                <w:bCs/>
              </w:rPr>
            </w:pPr>
            <w:r w:rsidRPr="00DE739A">
              <w:rPr>
                <w:rFonts w:ascii="Open Sans" w:hAnsi="Open Sans" w:cs="Open Sans"/>
                <w:bCs/>
              </w:rPr>
              <w:t xml:space="preserve">Clear guidelines to all </w:t>
            </w:r>
            <w:r w:rsidR="00DB1CD6">
              <w:rPr>
                <w:rFonts w:ascii="Open Sans" w:hAnsi="Open Sans" w:cs="Open Sans"/>
                <w:bCs/>
              </w:rPr>
              <w:t xml:space="preserve">Young People </w:t>
            </w:r>
            <w:r w:rsidRPr="00DE739A">
              <w:rPr>
                <w:rFonts w:ascii="Open Sans" w:hAnsi="Open Sans" w:cs="Open Sans"/>
                <w:bCs/>
              </w:rPr>
              <w:t>and Leaders on wearing suitable clothing and suitable location for accessing meeting.</w:t>
            </w:r>
          </w:p>
          <w:p w14:paraId="25FDC273" w14:textId="77777777" w:rsidR="00C120F1" w:rsidRDefault="00C120F1" w:rsidP="00E36BB5">
            <w:pPr>
              <w:widowControl/>
              <w:autoSpaceDE/>
              <w:autoSpaceDN/>
              <w:rPr>
                <w:rFonts w:ascii="Open Sans" w:hAnsi="Open Sans" w:cs="Open Sans"/>
                <w:bCs/>
              </w:rPr>
            </w:pPr>
            <w:r w:rsidRPr="00DE739A">
              <w:rPr>
                <w:rFonts w:ascii="Open Sans" w:hAnsi="Open Sans" w:cs="Open Sans"/>
                <w:bCs/>
              </w:rPr>
              <w:lastRenderedPageBreak/>
              <w:t>Regular email reminders about what to wear. Use uniform inspection to reinforce rules</w:t>
            </w:r>
            <w:r w:rsidR="00DB1CD6">
              <w:rPr>
                <w:rFonts w:ascii="Open Sans" w:hAnsi="Open Sans" w:cs="Open Sans"/>
                <w:bCs/>
              </w:rPr>
              <w:t xml:space="preserve">. </w:t>
            </w:r>
          </w:p>
          <w:p w14:paraId="0ED84F45" w14:textId="77777777" w:rsidR="00DB1CD6" w:rsidRDefault="00DB1CD6" w:rsidP="00E36BB5">
            <w:pPr>
              <w:widowControl/>
              <w:autoSpaceDE/>
              <w:autoSpaceDN/>
              <w:rPr>
                <w:rFonts w:ascii="Open Sans" w:hAnsi="Open Sans" w:cs="Open Sans"/>
              </w:rPr>
            </w:pPr>
            <w:r>
              <w:rPr>
                <w:rFonts w:ascii="Open Sans" w:hAnsi="Open Sans" w:cs="Open Sans"/>
              </w:rPr>
              <w:t xml:space="preserve">Regular reminders that other can see the location and everything in the location, as well the person. </w:t>
            </w:r>
          </w:p>
          <w:p w14:paraId="15D54693" w14:textId="4C36CCBA" w:rsidR="00DB1CD6" w:rsidRDefault="00DB1CD6" w:rsidP="00E36BB5">
            <w:pPr>
              <w:widowControl/>
              <w:autoSpaceDE/>
              <w:autoSpaceDN/>
              <w:rPr>
                <w:rFonts w:ascii="Open Sans" w:hAnsi="Open Sans" w:cs="Open Sans"/>
              </w:rPr>
            </w:pPr>
            <w:r>
              <w:rPr>
                <w:rFonts w:ascii="Open Sans" w:hAnsi="Open Sans" w:cs="Open Sans"/>
              </w:rPr>
              <w:t>Although having video on is encouraged for</w:t>
            </w:r>
            <w:r w:rsidR="004F14DF">
              <w:rPr>
                <w:rFonts w:ascii="Open Sans" w:hAnsi="Open Sans" w:cs="Open Sans"/>
              </w:rPr>
              <w:t xml:space="preserve"> young people to</w:t>
            </w:r>
            <w:r>
              <w:rPr>
                <w:rFonts w:ascii="Open Sans" w:hAnsi="Open Sans" w:cs="Open Sans"/>
              </w:rPr>
              <w:t xml:space="preserve"> participat</w:t>
            </w:r>
            <w:r w:rsidR="004F14DF">
              <w:rPr>
                <w:rFonts w:ascii="Open Sans" w:hAnsi="Open Sans" w:cs="Open Sans"/>
              </w:rPr>
              <w:t>e</w:t>
            </w:r>
            <w:r>
              <w:rPr>
                <w:rFonts w:ascii="Open Sans" w:hAnsi="Open Sans" w:cs="Open Sans"/>
              </w:rPr>
              <w:t xml:space="preserve">, it is the young persons choice to turn this off if they wish.  </w:t>
            </w:r>
          </w:p>
          <w:p w14:paraId="4B690172" w14:textId="115E812C" w:rsidR="004F14DF" w:rsidRPr="00DE739A" w:rsidRDefault="004F14DF" w:rsidP="00E36BB5">
            <w:pPr>
              <w:widowControl/>
              <w:autoSpaceDE/>
              <w:autoSpaceDN/>
              <w:rPr>
                <w:rFonts w:ascii="Open Sans" w:hAnsi="Open Sans" w:cs="Open Sans"/>
              </w:rPr>
            </w:pPr>
            <w:r>
              <w:rPr>
                <w:rFonts w:ascii="Open Sans" w:hAnsi="Open Sans" w:cs="Open Sans"/>
              </w:rPr>
              <w:t xml:space="preserve">Leaders with host or co-host permission on zoom can turn off a participant’s video if there is anything inappropriate on screen; only the participant is able to turn video on.  </w:t>
            </w:r>
          </w:p>
        </w:tc>
        <w:tc>
          <w:tcPr>
            <w:tcW w:w="4382" w:type="dxa"/>
            <w:shd w:val="clear" w:color="auto" w:fill="auto"/>
          </w:tcPr>
          <w:p w14:paraId="16693FD1" w14:textId="0738EE9C" w:rsidR="00C120F1" w:rsidRPr="00DE739A" w:rsidRDefault="00C120F1" w:rsidP="007A49B1">
            <w:pPr>
              <w:widowControl/>
              <w:autoSpaceDE/>
              <w:autoSpaceDN/>
              <w:rPr>
                <w:rFonts w:ascii="Open Sans" w:hAnsi="Open Sans" w:cs="Open Sans"/>
              </w:rPr>
            </w:pPr>
            <w:r w:rsidRPr="00DE739A">
              <w:rPr>
                <w:rFonts w:ascii="Open Sans" w:hAnsi="Open Sans" w:cs="Open Sans"/>
              </w:rPr>
              <w:lastRenderedPageBreak/>
              <w:t>Special /additional reminders may be required as the seasons change or ad hoc e.g. an especially hot night.</w:t>
            </w:r>
          </w:p>
        </w:tc>
      </w:tr>
      <w:tr w:rsidR="00C120F1" w:rsidRPr="00DE739A" w14:paraId="309201F1" w14:textId="77777777" w:rsidTr="0009316B">
        <w:trPr>
          <w:trHeight w:val="686"/>
        </w:trPr>
        <w:tc>
          <w:tcPr>
            <w:tcW w:w="2840" w:type="dxa"/>
            <w:shd w:val="clear" w:color="auto" w:fill="auto"/>
          </w:tcPr>
          <w:p w14:paraId="669EB8AD" w14:textId="183DFD97" w:rsidR="00C120F1" w:rsidRPr="00DE739A" w:rsidRDefault="00C120F1" w:rsidP="00E36BB5">
            <w:pPr>
              <w:widowControl/>
              <w:autoSpaceDE/>
              <w:autoSpaceDN/>
              <w:rPr>
                <w:rFonts w:ascii="Open Sans" w:hAnsi="Open Sans" w:cs="Open Sans"/>
                <w:b/>
              </w:rPr>
            </w:pPr>
            <w:r w:rsidRPr="00DE739A">
              <w:rPr>
                <w:rFonts w:ascii="Open Sans" w:hAnsi="Open Sans" w:cs="Open Sans"/>
                <w:b/>
              </w:rPr>
              <w:t xml:space="preserve">Area used by participants during </w:t>
            </w:r>
            <w:r>
              <w:rPr>
                <w:rFonts w:ascii="Open Sans" w:hAnsi="Open Sans" w:cs="Open Sans"/>
                <w:b/>
              </w:rPr>
              <w:t>session</w:t>
            </w:r>
            <w:r w:rsidRPr="00DE739A">
              <w:rPr>
                <w:rFonts w:ascii="Open Sans" w:hAnsi="Open Sans" w:cs="Open Sans"/>
                <w:b/>
              </w:rPr>
              <w:t xml:space="preserve"> – </w:t>
            </w:r>
            <w:r w:rsidRPr="00DE739A">
              <w:rPr>
                <w:rFonts w:ascii="Open Sans" w:hAnsi="Open Sans" w:cs="Open Sans"/>
              </w:rPr>
              <w:t>risk of inappropriate items or messages.</w:t>
            </w:r>
          </w:p>
        </w:tc>
        <w:tc>
          <w:tcPr>
            <w:tcW w:w="1556" w:type="dxa"/>
            <w:shd w:val="clear" w:color="auto" w:fill="auto"/>
          </w:tcPr>
          <w:p w14:paraId="475CBAB6" w14:textId="77777777" w:rsidR="00C120F1" w:rsidRPr="00DE739A" w:rsidRDefault="00C120F1" w:rsidP="005A7698">
            <w:pPr>
              <w:widowControl/>
              <w:autoSpaceDE/>
              <w:autoSpaceDN/>
              <w:rPr>
                <w:rFonts w:ascii="Open Sans" w:hAnsi="Open Sans" w:cs="Open Sans"/>
              </w:rPr>
            </w:pPr>
            <w:r w:rsidRPr="00DE739A">
              <w:rPr>
                <w:rFonts w:ascii="Open Sans" w:hAnsi="Open Sans" w:cs="Open Sans"/>
              </w:rPr>
              <w:t>Young people,</w:t>
            </w:r>
          </w:p>
          <w:p w14:paraId="721FB53D" w14:textId="4B73B33B" w:rsidR="00C120F1" w:rsidRPr="00DE739A" w:rsidRDefault="00C120F1" w:rsidP="00E36BB5">
            <w:pPr>
              <w:widowControl/>
              <w:autoSpaceDE/>
              <w:autoSpaceDN/>
              <w:rPr>
                <w:rFonts w:ascii="Open Sans" w:hAnsi="Open Sans" w:cs="Open Sans"/>
                <w:b/>
              </w:rPr>
            </w:pPr>
            <w:r w:rsidRPr="00DE739A">
              <w:rPr>
                <w:rFonts w:ascii="Open Sans" w:hAnsi="Open Sans" w:cs="Open Sans"/>
              </w:rPr>
              <w:t>leaders</w:t>
            </w:r>
          </w:p>
        </w:tc>
        <w:tc>
          <w:tcPr>
            <w:tcW w:w="6673" w:type="dxa"/>
            <w:shd w:val="clear" w:color="auto" w:fill="auto"/>
          </w:tcPr>
          <w:p w14:paraId="5F852F60" w14:textId="77777777" w:rsidR="00C120F1" w:rsidRDefault="00C120F1" w:rsidP="00DE739A">
            <w:pPr>
              <w:widowControl/>
              <w:autoSpaceDE/>
              <w:autoSpaceDN/>
              <w:rPr>
                <w:rFonts w:ascii="Open Sans" w:hAnsi="Open Sans" w:cs="Open Sans"/>
                <w:bCs/>
              </w:rPr>
            </w:pPr>
            <w:r>
              <w:rPr>
                <w:rFonts w:ascii="Open Sans" w:hAnsi="Open Sans" w:cs="Open Sans"/>
                <w:bCs/>
              </w:rPr>
              <w:t>Regular discussions within online meetings about the rules we have and why we have them.</w:t>
            </w:r>
          </w:p>
          <w:p w14:paraId="137770D6" w14:textId="77777777" w:rsidR="00C120F1" w:rsidRPr="00DE739A" w:rsidRDefault="00C120F1" w:rsidP="005A7698">
            <w:pPr>
              <w:widowControl/>
              <w:autoSpaceDE/>
              <w:autoSpaceDN/>
              <w:rPr>
                <w:rFonts w:ascii="Open Sans" w:hAnsi="Open Sans" w:cs="Open Sans"/>
              </w:rPr>
            </w:pPr>
            <w:r w:rsidRPr="00DE739A">
              <w:rPr>
                <w:rFonts w:ascii="Open Sans" w:hAnsi="Open Sans" w:cs="Open Sans"/>
              </w:rPr>
              <w:t>Tell parents that other young people will be able to see the background and ask them to keep it free of inappropriate items or behaviour (as much as possible).</w:t>
            </w:r>
          </w:p>
          <w:p w14:paraId="683077FD" w14:textId="77777777" w:rsidR="00C120F1" w:rsidRPr="00DE739A" w:rsidRDefault="00C120F1" w:rsidP="005A7698">
            <w:pPr>
              <w:widowControl/>
              <w:autoSpaceDE/>
              <w:autoSpaceDN/>
              <w:rPr>
                <w:rFonts w:ascii="Open Sans" w:hAnsi="Open Sans" w:cs="Open Sans"/>
              </w:rPr>
            </w:pPr>
          </w:p>
          <w:p w14:paraId="4578D0AF" w14:textId="30AFB37A" w:rsidR="00C120F1" w:rsidRPr="00DE739A" w:rsidRDefault="00C120F1" w:rsidP="00E36BB5">
            <w:pPr>
              <w:widowControl/>
              <w:autoSpaceDE/>
              <w:autoSpaceDN/>
              <w:rPr>
                <w:rFonts w:ascii="Open Sans" w:hAnsi="Open Sans" w:cs="Open Sans"/>
                <w:bCs/>
              </w:rPr>
            </w:pPr>
          </w:p>
        </w:tc>
        <w:tc>
          <w:tcPr>
            <w:tcW w:w="4382" w:type="dxa"/>
            <w:shd w:val="clear" w:color="auto" w:fill="auto"/>
          </w:tcPr>
          <w:p w14:paraId="67603BCC" w14:textId="7B41D0FA" w:rsidR="00C120F1" w:rsidRPr="00DE739A" w:rsidRDefault="00C120F1" w:rsidP="00245CBE">
            <w:pPr>
              <w:widowControl/>
              <w:autoSpaceDE/>
              <w:autoSpaceDN/>
              <w:rPr>
                <w:rFonts w:ascii="Open Sans" w:hAnsi="Open Sans" w:cs="Open Sans"/>
              </w:rPr>
            </w:pPr>
            <w:r w:rsidRPr="00DE739A">
              <w:rPr>
                <w:rFonts w:ascii="Open Sans" w:hAnsi="Open Sans" w:cs="Open Sans"/>
              </w:rPr>
              <w:t xml:space="preserve">Leaders to remind </w:t>
            </w:r>
            <w:r w:rsidR="00DB1CD6">
              <w:rPr>
                <w:rFonts w:ascii="Open Sans" w:hAnsi="Open Sans" w:cs="Open Sans"/>
              </w:rPr>
              <w:t xml:space="preserve">Young People </w:t>
            </w:r>
            <w:r w:rsidRPr="00DE739A">
              <w:rPr>
                <w:rFonts w:ascii="Open Sans" w:hAnsi="Open Sans" w:cs="Open Sans"/>
              </w:rPr>
              <w:t xml:space="preserve">of the online meeting rules – especially if there has been a break between online meetings or new participants. </w:t>
            </w:r>
          </w:p>
          <w:p w14:paraId="46EA963A" w14:textId="2678123B" w:rsidR="00C120F1" w:rsidRPr="00DE739A" w:rsidRDefault="00C120F1" w:rsidP="00E36BB5">
            <w:pPr>
              <w:widowControl/>
              <w:autoSpaceDE/>
              <w:autoSpaceDN/>
              <w:rPr>
                <w:rFonts w:ascii="Open Sans" w:hAnsi="Open Sans" w:cs="Open Sans"/>
              </w:rPr>
            </w:pPr>
          </w:p>
        </w:tc>
      </w:tr>
      <w:tr w:rsidR="00C120F1" w:rsidRPr="00DE739A" w14:paraId="204F7BA6" w14:textId="77777777" w:rsidTr="0009316B">
        <w:trPr>
          <w:trHeight w:val="686"/>
        </w:trPr>
        <w:tc>
          <w:tcPr>
            <w:tcW w:w="2840" w:type="dxa"/>
            <w:shd w:val="clear" w:color="auto" w:fill="auto"/>
          </w:tcPr>
          <w:p w14:paraId="0E49729E" w14:textId="274CAA12" w:rsidR="00C120F1" w:rsidRPr="00DE739A" w:rsidRDefault="00C120F1" w:rsidP="005A7698">
            <w:pPr>
              <w:widowControl/>
              <w:autoSpaceDE/>
              <w:autoSpaceDN/>
              <w:rPr>
                <w:rFonts w:ascii="Open Sans" w:hAnsi="Open Sans" w:cs="Open Sans"/>
                <w:b/>
              </w:rPr>
            </w:pPr>
            <w:r w:rsidRPr="00DE739A">
              <w:rPr>
                <w:rFonts w:ascii="Open Sans" w:hAnsi="Open Sans" w:cs="Open Sans"/>
                <w:b/>
              </w:rPr>
              <w:t xml:space="preserve">On screen - </w:t>
            </w:r>
            <w:r w:rsidRPr="00DE739A">
              <w:rPr>
                <w:rFonts w:ascii="Open Sans" w:hAnsi="Open Sans" w:cs="Open Sans"/>
              </w:rPr>
              <w:t>risk of inappropriate items or messages</w:t>
            </w:r>
          </w:p>
        </w:tc>
        <w:tc>
          <w:tcPr>
            <w:tcW w:w="1556" w:type="dxa"/>
            <w:shd w:val="clear" w:color="auto" w:fill="auto"/>
          </w:tcPr>
          <w:p w14:paraId="07E3C06F" w14:textId="77777777" w:rsidR="00C120F1" w:rsidRPr="00DE739A" w:rsidRDefault="00C120F1" w:rsidP="00344D10">
            <w:pPr>
              <w:widowControl/>
              <w:autoSpaceDE/>
              <w:autoSpaceDN/>
              <w:rPr>
                <w:rFonts w:ascii="Open Sans" w:hAnsi="Open Sans" w:cs="Open Sans"/>
              </w:rPr>
            </w:pPr>
            <w:r w:rsidRPr="00DE739A">
              <w:rPr>
                <w:rFonts w:ascii="Open Sans" w:hAnsi="Open Sans" w:cs="Open Sans"/>
              </w:rPr>
              <w:t>Young people,</w:t>
            </w:r>
          </w:p>
          <w:p w14:paraId="5F0EE74D" w14:textId="475A1127" w:rsidR="00C120F1" w:rsidRPr="00DE739A" w:rsidRDefault="00C120F1" w:rsidP="005A7698">
            <w:pPr>
              <w:widowControl/>
              <w:autoSpaceDE/>
              <w:autoSpaceDN/>
              <w:rPr>
                <w:rFonts w:ascii="Open Sans" w:hAnsi="Open Sans" w:cs="Open Sans"/>
              </w:rPr>
            </w:pPr>
            <w:r w:rsidRPr="00DE739A">
              <w:rPr>
                <w:rFonts w:ascii="Open Sans" w:hAnsi="Open Sans" w:cs="Open Sans"/>
              </w:rPr>
              <w:t>leaders</w:t>
            </w:r>
          </w:p>
        </w:tc>
        <w:tc>
          <w:tcPr>
            <w:tcW w:w="6673" w:type="dxa"/>
            <w:shd w:val="clear" w:color="auto" w:fill="auto"/>
          </w:tcPr>
          <w:p w14:paraId="6550F329" w14:textId="77777777" w:rsidR="00C120F1" w:rsidRPr="00DE739A" w:rsidRDefault="00C120F1" w:rsidP="00344D10">
            <w:pPr>
              <w:widowControl/>
              <w:autoSpaceDE/>
              <w:autoSpaceDN/>
              <w:rPr>
                <w:rFonts w:ascii="Open Sans" w:hAnsi="Open Sans" w:cs="Open Sans"/>
                <w:bCs/>
              </w:rPr>
            </w:pPr>
            <w:r w:rsidRPr="00DE739A">
              <w:rPr>
                <w:rFonts w:ascii="Open Sans" w:hAnsi="Open Sans" w:cs="Open Sans"/>
                <w:bCs/>
              </w:rPr>
              <w:t>All participants to use their real and/or Jungle Book names and remove any fake / inappropriate names.</w:t>
            </w:r>
          </w:p>
          <w:p w14:paraId="6D8D5E9B" w14:textId="77777777" w:rsidR="00C120F1" w:rsidRPr="00DE739A" w:rsidRDefault="00C120F1" w:rsidP="00344D10">
            <w:pPr>
              <w:widowControl/>
              <w:autoSpaceDE/>
              <w:autoSpaceDN/>
              <w:rPr>
                <w:rFonts w:ascii="Open Sans" w:hAnsi="Open Sans" w:cs="Open Sans"/>
              </w:rPr>
            </w:pPr>
            <w:r w:rsidRPr="00DE739A">
              <w:rPr>
                <w:rFonts w:ascii="Open Sans" w:hAnsi="Open Sans" w:cs="Open Sans"/>
              </w:rPr>
              <w:t>Screen sharing is controlled by the Leader in charge / host.</w:t>
            </w:r>
          </w:p>
          <w:p w14:paraId="63736408" w14:textId="77777777" w:rsidR="00C120F1" w:rsidRPr="00DE739A" w:rsidRDefault="00C120F1" w:rsidP="00344D10">
            <w:pPr>
              <w:widowControl/>
              <w:autoSpaceDE/>
              <w:autoSpaceDN/>
              <w:rPr>
                <w:rFonts w:ascii="Open Sans" w:hAnsi="Open Sans" w:cs="Open Sans"/>
                <w:bCs/>
              </w:rPr>
            </w:pPr>
            <w:r w:rsidRPr="00DE739A">
              <w:rPr>
                <w:rFonts w:ascii="Open Sans" w:hAnsi="Open Sans" w:cs="Open Sans"/>
                <w:bCs/>
              </w:rPr>
              <w:t>Background images are discouraged unless part of an activity.</w:t>
            </w:r>
          </w:p>
          <w:p w14:paraId="5CD16D55" w14:textId="77777777" w:rsidR="00C120F1" w:rsidRPr="00DE739A" w:rsidRDefault="00C120F1" w:rsidP="00344D10">
            <w:pPr>
              <w:widowControl/>
              <w:autoSpaceDE/>
              <w:autoSpaceDN/>
              <w:rPr>
                <w:rFonts w:ascii="Open Sans" w:hAnsi="Open Sans" w:cs="Open Sans"/>
                <w:bCs/>
              </w:rPr>
            </w:pPr>
            <w:r>
              <w:rPr>
                <w:rFonts w:ascii="Open Sans" w:hAnsi="Open Sans" w:cs="Open Sans"/>
                <w:bCs/>
              </w:rPr>
              <w:t>Participants</w:t>
            </w:r>
            <w:r w:rsidRPr="00DE739A">
              <w:rPr>
                <w:rFonts w:ascii="Open Sans" w:hAnsi="Open Sans" w:cs="Open Sans"/>
                <w:bCs/>
              </w:rPr>
              <w:t xml:space="preserve"> should keep their cameras on throughout the meeting.</w:t>
            </w:r>
          </w:p>
          <w:p w14:paraId="12398E72" w14:textId="33BD23A5" w:rsidR="003848CA" w:rsidRPr="00DE739A" w:rsidRDefault="00C120F1" w:rsidP="005A7698">
            <w:pPr>
              <w:widowControl/>
              <w:autoSpaceDE/>
              <w:autoSpaceDN/>
              <w:rPr>
                <w:rFonts w:ascii="Open Sans" w:hAnsi="Open Sans" w:cs="Open Sans"/>
              </w:rPr>
            </w:pPr>
            <w:r w:rsidRPr="00DE739A">
              <w:rPr>
                <w:rFonts w:ascii="Open Sans" w:hAnsi="Open Sans" w:cs="Open Sans"/>
              </w:rPr>
              <w:t>Host or co-host has ability to permanently eject participants from the sessions or temporarily remove them to the Waiting Room.</w:t>
            </w:r>
          </w:p>
        </w:tc>
        <w:tc>
          <w:tcPr>
            <w:tcW w:w="4382" w:type="dxa"/>
            <w:shd w:val="clear" w:color="auto" w:fill="auto"/>
          </w:tcPr>
          <w:p w14:paraId="125D0379" w14:textId="77777777" w:rsidR="00C120F1" w:rsidRPr="00DE739A" w:rsidRDefault="00C120F1" w:rsidP="00344D10">
            <w:pPr>
              <w:widowControl/>
              <w:autoSpaceDE/>
              <w:autoSpaceDN/>
              <w:rPr>
                <w:rFonts w:ascii="Open Sans" w:hAnsi="Open Sans" w:cs="Open Sans"/>
              </w:rPr>
            </w:pPr>
            <w:r w:rsidRPr="00DE739A">
              <w:rPr>
                <w:rFonts w:ascii="Open Sans" w:hAnsi="Open Sans" w:cs="Open Sans"/>
              </w:rPr>
              <w:t>Leader in charge to change any participant names which are inappropriate using host permissions.</w:t>
            </w:r>
          </w:p>
          <w:p w14:paraId="451A62DC" w14:textId="155AF966" w:rsidR="00C120F1" w:rsidRPr="00DE739A" w:rsidRDefault="00C120F1" w:rsidP="005A7698">
            <w:pPr>
              <w:widowControl/>
              <w:autoSpaceDE/>
              <w:autoSpaceDN/>
              <w:rPr>
                <w:rFonts w:ascii="Open Sans" w:hAnsi="Open Sans" w:cs="Open Sans"/>
              </w:rPr>
            </w:pPr>
            <w:r w:rsidRPr="00DE739A">
              <w:rPr>
                <w:rFonts w:ascii="Open Sans" w:hAnsi="Open Sans" w:cs="Open Sans"/>
              </w:rPr>
              <w:t>Whiteboard collaboration may allow for ‘graffiti’ or other inappropriate behaviour. Rules will need to be outlined where these are used, or functionality controlled / locked down.</w:t>
            </w:r>
          </w:p>
        </w:tc>
      </w:tr>
      <w:tr w:rsidR="00C120F1" w:rsidRPr="00DE739A" w14:paraId="7A943798" w14:textId="77777777" w:rsidTr="0009316B">
        <w:trPr>
          <w:trHeight w:val="686"/>
        </w:trPr>
        <w:tc>
          <w:tcPr>
            <w:tcW w:w="2840" w:type="dxa"/>
            <w:shd w:val="clear" w:color="auto" w:fill="auto"/>
          </w:tcPr>
          <w:p w14:paraId="3E20E251" w14:textId="522CB21C" w:rsidR="00C120F1" w:rsidRPr="00DE739A" w:rsidRDefault="00C120F1" w:rsidP="00344D10">
            <w:pPr>
              <w:widowControl/>
              <w:autoSpaceDE/>
              <w:autoSpaceDN/>
              <w:rPr>
                <w:rFonts w:ascii="Open Sans" w:hAnsi="Open Sans" w:cs="Open Sans"/>
                <w:b/>
              </w:rPr>
            </w:pPr>
            <w:r w:rsidRPr="00DE739A">
              <w:rPr>
                <w:rFonts w:ascii="Open Sans" w:hAnsi="Open Sans" w:cs="Open Sans"/>
                <w:b/>
              </w:rPr>
              <w:t xml:space="preserve">Leaders alone with young people – </w:t>
            </w:r>
            <w:r w:rsidRPr="00DE739A">
              <w:rPr>
                <w:rFonts w:ascii="Open Sans" w:hAnsi="Open Sans" w:cs="Open Sans"/>
              </w:rPr>
              <w:t>risk of breach of Young People First code of practice (Yellow Card).</w:t>
            </w:r>
          </w:p>
        </w:tc>
        <w:tc>
          <w:tcPr>
            <w:tcW w:w="1556" w:type="dxa"/>
            <w:shd w:val="clear" w:color="auto" w:fill="auto"/>
          </w:tcPr>
          <w:p w14:paraId="4CC18928" w14:textId="77777777" w:rsidR="00C120F1" w:rsidRPr="00DE739A" w:rsidRDefault="00C120F1" w:rsidP="00344D10">
            <w:pPr>
              <w:widowControl/>
              <w:autoSpaceDE/>
              <w:autoSpaceDN/>
              <w:rPr>
                <w:rFonts w:ascii="Open Sans" w:hAnsi="Open Sans" w:cs="Open Sans"/>
              </w:rPr>
            </w:pPr>
            <w:r w:rsidRPr="00DE739A">
              <w:rPr>
                <w:rFonts w:ascii="Open Sans" w:hAnsi="Open Sans" w:cs="Open Sans"/>
              </w:rPr>
              <w:t>Young people,</w:t>
            </w:r>
          </w:p>
          <w:p w14:paraId="0E970E47" w14:textId="37B79295" w:rsidR="00C120F1" w:rsidRPr="00DE739A" w:rsidRDefault="00C120F1" w:rsidP="00344D10">
            <w:pPr>
              <w:widowControl/>
              <w:autoSpaceDE/>
              <w:autoSpaceDN/>
              <w:rPr>
                <w:rFonts w:ascii="Open Sans" w:hAnsi="Open Sans" w:cs="Open Sans"/>
              </w:rPr>
            </w:pPr>
            <w:r w:rsidRPr="00DE739A">
              <w:rPr>
                <w:rFonts w:ascii="Open Sans" w:hAnsi="Open Sans" w:cs="Open Sans"/>
              </w:rPr>
              <w:t>leaders</w:t>
            </w:r>
          </w:p>
        </w:tc>
        <w:tc>
          <w:tcPr>
            <w:tcW w:w="6673" w:type="dxa"/>
            <w:shd w:val="clear" w:color="auto" w:fill="auto"/>
          </w:tcPr>
          <w:p w14:paraId="6173AF35" w14:textId="7A0D4562" w:rsidR="00C120F1" w:rsidRDefault="00C120F1" w:rsidP="00344D10">
            <w:pPr>
              <w:widowControl/>
              <w:autoSpaceDE/>
              <w:autoSpaceDN/>
              <w:rPr>
                <w:rFonts w:ascii="Open Sans" w:hAnsi="Open Sans" w:cs="Open Sans"/>
              </w:rPr>
            </w:pPr>
            <w:r w:rsidRPr="00DE739A">
              <w:rPr>
                <w:rFonts w:ascii="Open Sans" w:hAnsi="Open Sans" w:cs="Open Sans"/>
              </w:rPr>
              <w:t xml:space="preserve">There must be at least two adults present at all times during any online activity. </w:t>
            </w:r>
          </w:p>
          <w:p w14:paraId="6A2BB5A3" w14:textId="7BD537A9" w:rsidR="003848CA" w:rsidRPr="00DE739A" w:rsidRDefault="003848CA" w:rsidP="00344D10">
            <w:pPr>
              <w:widowControl/>
              <w:autoSpaceDE/>
              <w:autoSpaceDN/>
              <w:rPr>
                <w:rFonts w:ascii="Open Sans" w:hAnsi="Open Sans" w:cs="Open Sans"/>
              </w:rPr>
            </w:pPr>
            <w:r>
              <w:rPr>
                <w:rFonts w:ascii="Open Sans" w:hAnsi="Open Sans" w:cs="Open Sans"/>
              </w:rPr>
              <w:t xml:space="preserve">In line with in-person safeguarding one adult to be allowed when there are many young people in a breakout room only, never one-to-one.  </w:t>
            </w:r>
          </w:p>
          <w:p w14:paraId="2E156942" w14:textId="12E941DF" w:rsidR="00C120F1" w:rsidRPr="00DE739A" w:rsidRDefault="00C120F1" w:rsidP="00344D10">
            <w:pPr>
              <w:widowControl/>
              <w:autoSpaceDE/>
              <w:autoSpaceDN/>
              <w:rPr>
                <w:rFonts w:ascii="Open Sans" w:hAnsi="Open Sans" w:cs="Open Sans"/>
              </w:rPr>
            </w:pPr>
            <w:r w:rsidRPr="00DE739A">
              <w:rPr>
                <w:rFonts w:ascii="Open Sans" w:hAnsi="Open Sans" w:cs="Open Sans"/>
              </w:rPr>
              <w:lastRenderedPageBreak/>
              <w:t xml:space="preserve">We can use properly briefed parents to help achieve this if we need to. </w:t>
            </w:r>
            <w:r w:rsidR="00DB1CD6">
              <w:rPr>
                <w:rFonts w:ascii="Open Sans" w:hAnsi="Open Sans" w:cs="Open Sans"/>
              </w:rPr>
              <w:t>Young People m</w:t>
            </w:r>
            <w:r w:rsidRPr="00DE739A">
              <w:rPr>
                <w:rFonts w:ascii="Open Sans" w:hAnsi="Open Sans" w:cs="Open Sans"/>
              </w:rPr>
              <w:t>eeting to have a minimum of three Leaders for each online meeting, in case one leader is unable to continue the session.</w:t>
            </w:r>
          </w:p>
          <w:p w14:paraId="0673DD20" w14:textId="77777777" w:rsidR="00C120F1" w:rsidRPr="00DE739A" w:rsidRDefault="00C120F1" w:rsidP="00344D10">
            <w:pPr>
              <w:widowControl/>
              <w:autoSpaceDE/>
              <w:autoSpaceDN/>
              <w:rPr>
                <w:rFonts w:ascii="Open Sans" w:hAnsi="Open Sans" w:cs="Open Sans"/>
              </w:rPr>
            </w:pPr>
            <w:r w:rsidRPr="00DE739A">
              <w:rPr>
                <w:rFonts w:ascii="Open Sans" w:hAnsi="Open Sans" w:cs="Open Sans"/>
              </w:rPr>
              <w:t>The Leader in charge will make sure the that other adults are present before letting young people in from the ‘waiting room’.</w:t>
            </w:r>
          </w:p>
          <w:p w14:paraId="540B6CE5" w14:textId="66E3419A" w:rsidR="00C120F1" w:rsidRPr="00DE739A" w:rsidRDefault="00C120F1" w:rsidP="00344D10">
            <w:pPr>
              <w:widowControl/>
              <w:autoSpaceDE/>
              <w:autoSpaceDN/>
              <w:rPr>
                <w:rFonts w:ascii="Open Sans" w:hAnsi="Open Sans" w:cs="Open Sans"/>
                <w:bCs/>
              </w:rPr>
            </w:pPr>
            <w:r w:rsidRPr="00DE739A">
              <w:rPr>
                <w:rFonts w:ascii="Open Sans" w:hAnsi="Open Sans" w:cs="Open Sans"/>
              </w:rPr>
              <w:t xml:space="preserve">For </w:t>
            </w:r>
            <w:r w:rsidR="00DB1CD6">
              <w:rPr>
                <w:rFonts w:ascii="Open Sans" w:hAnsi="Open Sans" w:cs="Open Sans"/>
              </w:rPr>
              <w:t>Young People</w:t>
            </w:r>
            <w:r w:rsidRPr="00DE739A">
              <w:rPr>
                <w:rFonts w:ascii="Open Sans" w:hAnsi="Open Sans" w:cs="Open Sans"/>
              </w:rPr>
              <w:t>, a parent should be present in the room.</w:t>
            </w:r>
          </w:p>
        </w:tc>
        <w:tc>
          <w:tcPr>
            <w:tcW w:w="4382" w:type="dxa"/>
            <w:shd w:val="clear" w:color="auto" w:fill="auto"/>
          </w:tcPr>
          <w:p w14:paraId="433F2246" w14:textId="77777777" w:rsidR="00C120F1" w:rsidRPr="00DE739A" w:rsidRDefault="00C120F1" w:rsidP="00344D10">
            <w:pPr>
              <w:widowControl/>
              <w:autoSpaceDE/>
              <w:autoSpaceDN/>
              <w:rPr>
                <w:rFonts w:ascii="Open Sans" w:hAnsi="Open Sans" w:cs="Open Sans"/>
              </w:rPr>
            </w:pPr>
            <w:r w:rsidRPr="00DE739A">
              <w:rPr>
                <w:rFonts w:ascii="Open Sans" w:hAnsi="Open Sans" w:cs="Open Sans"/>
              </w:rPr>
              <w:lastRenderedPageBreak/>
              <w:t>In the unlikely event that only one adult is in the session, the session must cease early.</w:t>
            </w:r>
          </w:p>
          <w:p w14:paraId="6812A248" w14:textId="7344E4A4" w:rsidR="00C120F1" w:rsidRPr="00DE739A" w:rsidRDefault="00C120F1" w:rsidP="00245CBE">
            <w:pPr>
              <w:widowControl/>
              <w:autoSpaceDE/>
              <w:autoSpaceDN/>
              <w:rPr>
                <w:rFonts w:ascii="Open Sans" w:hAnsi="Open Sans" w:cs="Open Sans"/>
              </w:rPr>
            </w:pPr>
            <w:r w:rsidRPr="00DE739A">
              <w:rPr>
                <w:rFonts w:ascii="Open Sans" w:hAnsi="Open Sans" w:cs="Open Sans"/>
              </w:rPr>
              <w:t xml:space="preserve">Leaders to remind parents </w:t>
            </w:r>
            <w:r>
              <w:rPr>
                <w:rFonts w:ascii="Open Sans" w:hAnsi="Open Sans" w:cs="Open Sans"/>
              </w:rPr>
              <w:t xml:space="preserve">of </w:t>
            </w:r>
            <w:r w:rsidR="00DB1CD6">
              <w:rPr>
                <w:rFonts w:ascii="Open Sans" w:hAnsi="Open Sans" w:cs="Open Sans"/>
              </w:rPr>
              <w:t>Young People</w:t>
            </w:r>
            <w:r>
              <w:rPr>
                <w:rFonts w:ascii="Open Sans" w:hAnsi="Open Sans" w:cs="Open Sans"/>
              </w:rPr>
              <w:t xml:space="preserve"> </w:t>
            </w:r>
            <w:r w:rsidRPr="00DE739A">
              <w:rPr>
                <w:rFonts w:ascii="Open Sans" w:hAnsi="Open Sans" w:cs="Open Sans"/>
              </w:rPr>
              <w:t xml:space="preserve">that they should be present for </w:t>
            </w:r>
            <w:r w:rsidRPr="00DE739A">
              <w:rPr>
                <w:rFonts w:ascii="Open Sans" w:hAnsi="Open Sans" w:cs="Open Sans"/>
              </w:rPr>
              <w:lastRenderedPageBreak/>
              <w:t xml:space="preserve">online meetings – especially if there has been a break between online meetings or new participants. </w:t>
            </w:r>
          </w:p>
          <w:p w14:paraId="555D6262" w14:textId="074D8049" w:rsidR="00C120F1" w:rsidRPr="00DE739A" w:rsidRDefault="00C120F1" w:rsidP="00344D10">
            <w:pPr>
              <w:widowControl/>
              <w:autoSpaceDE/>
              <w:autoSpaceDN/>
              <w:rPr>
                <w:rFonts w:ascii="Open Sans" w:hAnsi="Open Sans" w:cs="Open Sans"/>
              </w:rPr>
            </w:pPr>
          </w:p>
        </w:tc>
      </w:tr>
      <w:tr w:rsidR="003848CA" w:rsidRPr="00DE739A" w14:paraId="45520704" w14:textId="77777777" w:rsidTr="0009316B">
        <w:trPr>
          <w:trHeight w:val="698"/>
        </w:trPr>
        <w:tc>
          <w:tcPr>
            <w:tcW w:w="2840" w:type="dxa"/>
            <w:shd w:val="clear" w:color="auto" w:fill="auto"/>
          </w:tcPr>
          <w:p w14:paraId="383B13EB" w14:textId="64C94673" w:rsidR="003848CA" w:rsidRPr="003848CA" w:rsidRDefault="003848CA" w:rsidP="00344D10">
            <w:pPr>
              <w:widowControl/>
              <w:autoSpaceDE/>
              <w:autoSpaceDN/>
              <w:rPr>
                <w:rFonts w:ascii="Open Sans" w:hAnsi="Open Sans" w:cs="Open Sans"/>
                <w:bCs/>
              </w:rPr>
            </w:pPr>
            <w:r>
              <w:rPr>
                <w:rFonts w:ascii="Open Sans" w:hAnsi="Open Sans" w:cs="Open Sans"/>
                <w:b/>
              </w:rPr>
              <w:lastRenderedPageBreak/>
              <w:t xml:space="preserve">Safeguarding Young people during the meeting  </w:t>
            </w:r>
            <w:r>
              <w:rPr>
                <w:rFonts w:ascii="Open Sans" w:hAnsi="Open Sans" w:cs="Open Sans"/>
                <w:bCs/>
              </w:rPr>
              <w:t>- risk of bullying or young people being left alone</w:t>
            </w:r>
            <w:r w:rsidR="0009316B">
              <w:rPr>
                <w:rFonts w:ascii="Open Sans" w:hAnsi="Open Sans" w:cs="Open Sans"/>
                <w:bCs/>
              </w:rPr>
              <w:t xml:space="preserve"> in a meeting when using breakout rooms</w:t>
            </w:r>
          </w:p>
        </w:tc>
        <w:tc>
          <w:tcPr>
            <w:tcW w:w="1556" w:type="dxa"/>
            <w:shd w:val="clear" w:color="auto" w:fill="auto"/>
          </w:tcPr>
          <w:p w14:paraId="4D77E16E" w14:textId="65B48D6A" w:rsidR="003848CA" w:rsidRPr="00DE739A" w:rsidRDefault="003848CA" w:rsidP="00344D10">
            <w:pPr>
              <w:widowControl/>
              <w:autoSpaceDE/>
              <w:autoSpaceDN/>
              <w:rPr>
                <w:rFonts w:ascii="Open Sans" w:hAnsi="Open Sans" w:cs="Open Sans"/>
              </w:rPr>
            </w:pPr>
            <w:r>
              <w:rPr>
                <w:rFonts w:ascii="Open Sans" w:hAnsi="Open Sans" w:cs="Open Sans"/>
              </w:rPr>
              <w:t xml:space="preserve">Young People, leaders </w:t>
            </w:r>
          </w:p>
        </w:tc>
        <w:tc>
          <w:tcPr>
            <w:tcW w:w="6673" w:type="dxa"/>
            <w:shd w:val="clear" w:color="auto" w:fill="auto"/>
          </w:tcPr>
          <w:p w14:paraId="12DF6A8C" w14:textId="57164D22" w:rsidR="003848CA" w:rsidRDefault="003848CA" w:rsidP="002B5C49">
            <w:pPr>
              <w:widowControl/>
              <w:autoSpaceDE/>
              <w:autoSpaceDN/>
              <w:rPr>
                <w:rFonts w:ascii="Open Sans" w:hAnsi="Open Sans" w:cs="Open Sans"/>
              </w:rPr>
            </w:pPr>
            <w:r>
              <w:rPr>
                <w:rFonts w:ascii="Open Sans" w:hAnsi="Open Sans" w:cs="Open Sans"/>
              </w:rPr>
              <w:t xml:space="preserve">There should be enough leaders in a meeting for one leader per breakout room </w:t>
            </w:r>
            <w:r w:rsidR="0009316B">
              <w:rPr>
                <w:rFonts w:ascii="Open Sans" w:hAnsi="Open Sans" w:cs="Open Sans"/>
              </w:rPr>
              <w:t>plus</w:t>
            </w:r>
            <w:r>
              <w:rPr>
                <w:rFonts w:ascii="Open Sans" w:hAnsi="Open Sans" w:cs="Open Sans"/>
              </w:rPr>
              <w:t xml:space="preserve"> one to remain in the main room, to supervise and to prevent young people not being able to get to/from the correct group.  </w:t>
            </w:r>
          </w:p>
          <w:p w14:paraId="19D17F73" w14:textId="120B9B5A" w:rsidR="003848CA" w:rsidRDefault="003848CA" w:rsidP="002B5C49">
            <w:pPr>
              <w:widowControl/>
              <w:autoSpaceDE/>
              <w:autoSpaceDN/>
              <w:rPr>
                <w:rFonts w:ascii="Open Sans" w:hAnsi="Open Sans" w:cs="Open Sans"/>
              </w:rPr>
            </w:pPr>
            <w:r>
              <w:rPr>
                <w:rFonts w:ascii="Open Sans" w:hAnsi="Open Sans" w:cs="Open Sans"/>
              </w:rPr>
              <w:t>Chat functions are disabled between young people to prevent inappropriate direct message and can be disabled for the whole meeting should it be necessary</w:t>
            </w:r>
            <w:r w:rsidR="0009316B">
              <w:rPr>
                <w:rFonts w:ascii="Open Sans" w:hAnsi="Open Sans" w:cs="Open Sans"/>
              </w:rPr>
              <w:t xml:space="preserve">. </w:t>
            </w:r>
          </w:p>
          <w:p w14:paraId="0B10289C" w14:textId="4DBAD08C" w:rsidR="003848CA" w:rsidRDefault="003848CA" w:rsidP="002B5C49">
            <w:pPr>
              <w:widowControl/>
              <w:autoSpaceDE/>
              <w:autoSpaceDN/>
              <w:rPr>
                <w:rFonts w:ascii="Open Sans" w:hAnsi="Open Sans" w:cs="Open Sans"/>
              </w:rPr>
            </w:pPr>
            <w:r>
              <w:rPr>
                <w:rFonts w:ascii="Open Sans" w:hAnsi="Open Sans" w:cs="Open Sans"/>
              </w:rPr>
              <w:t xml:space="preserve"> </w:t>
            </w:r>
          </w:p>
        </w:tc>
        <w:tc>
          <w:tcPr>
            <w:tcW w:w="4382" w:type="dxa"/>
            <w:shd w:val="clear" w:color="auto" w:fill="auto"/>
          </w:tcPr>
          <w:p w14:paraId="381922AA" w14:textId="416C5579" w:rsidR="003848CA" w:rsidRDefault="003848CA" w:rsidP="00344D10">
            <w:pPr>
              <w:widowControl/>
              <w:autoSpaceDE/>
              <w:autoSpaceDN/>
              <w:rPr>
                <w:rFonts w:ascii="Open Sans" w:hAnsi="Open Sans" w:cs="Open Sans"/>
              </w:rPr>
            </w:pPr>
            <w:r>
              <w:rPr>
                <w:rFonts w:ascii="Open Sans" w:hAnsi="Open Sans" w:cs="Open Sans"/>
              </w:rPr>
              <w:t xml:space="preserve">If there are not enough adults to supervise individual breakout rooms, fewer rooms should be used or just use the main room. It is possible for leader to supervise two breakout rooms if they are logged on to the same meeting with two devices. </w:t>
            </w:r>
          </w:p>
          <w:p w14:paraId="05F28E84" w14:textId="09D14BF8" w:rsidR="003848CA" w:rsidRDefault="0009316B" w:rsidP="00344D10">
            <w:pPr>
              <w:widowControl/>
              <w:autoSpaceDE/>
              <w:autoSpaceDN/>
              <w:rPr>
                <w:rFonts w:ascii="Open Sans" w:hAnsi="Open Sans" w:cs="Open Sans"/>
              </w:rPr>
            </w:pPr>
            <w:r>
              <w:rPr>
                <w:rFonts w:ascii="Open Sans" w:hAnsi="Open Sans" w:cs="Open Sans"/>
              </w:rPr>
              <w:t>Chat function should only be turned on when necessary.</w:t>
            </w:r>
          </w:p>
        </w:tc>
      </w:tr>
      <w:tr w:rsidR="00C120F1" w:rsidRPr="00DE739A" w14:paraId="0460B0F5" w14:textId="77777777" w:rsidTr="0009316B">
        <w:trPr>
          <w:trHeight w:val="698"/>
        </w:trPr>
        <w:tc>
          <w:tcPr>
            <w:tcW w:w="2840" w:type="dxa"/>
            <w:shd w:val="clear" w:color="auto" w:fill="auto"/>
          </w:tcPr>
          <w:p w14:paraId="53A3BF0F" w14:textId="4DD9F2EB" w:rsidR="00C120F1" w:rsidRPr="00DE739A" w:rsidRDefault="00C120F1" w:rsidP="00344D10">
            <w:pPr>
              <w:widowControl/>
              <w:autoSpaceDE/>
              <w:autoSpaceDN/>
              <w:rPr>
                <w:rFonts w:ascii="Open Sans" w:hAnsi="Open Sans" w:cs="Open Sans"/>
                <w:b/>
              </w:rPr>
            </w:pPr>
            <w:r w:rsidRPr="00DE739A">
              <w:rPr>
                <w:rFonts w:ascii="Open Sans" w:hAnsi="Open Sans" w:cs="Open Sans"/>
                <w:b/>
              </w:rPr>
              <w:t xml:space="preserve">Activities during </w:t>
            </w:r>
            <w:r>
              <w:rPr>
                <w:rFonts w:ascii="Open Sans" w:hAnsi="Open Sans" w:cs="Open Sans"/>
                <w:b/>
              </w:rPr>
              <w:t xml:space="preserve">session – </w:t>
            </w:r>
            <w:r w:rsidRPr="002B5C49">
              <w:rPr>
                <w:rFonts w:ascii="Open Sans" w:hAnsi="Open Sans" w:cs="Open Sans"/>
                <w:bCs/>
              </w:rPr>
              <w:t>risk of injury</w:t>
            </w:r>
          </w:p>
        </w:tc>
        <w:tc>
          <w:tcPr>
            <w:tcW w:w="1556" w:type="dxa"/>
            <w:shd w:val="clear" w:color="auto" w:fill="auto"/>
          </w:tcPr>
          <w:p w14:paraId="4BE57F36" w14:textId="3D48F165" w:rsidR="00C120F1" w:rsidRPr="00DE739A" w:rsidRDefault="00C120F1" w:rsidP="00344D10">
            <w:pPr>
              <w:widowControl/>
              <w:autoSpaceDE/>
              <w:autoSpaceDN/>
              <w:rPr>
                <w:rFonts w:ascii="Open Sans" w:hAnsi="Open Sans" w:cs="Open Sans"/>
              </w:rPr>
            </w:pPr>
          </w:p>
        </w:tc>
        <w:tc>
          <w:tcPr>
            <w:tcW w:w="6673" w:type="dxa"/>
            <w:shd w:val="clear" w:color="auto" w:fill="auto"/>
          </w:tcPr>
          <w:p w14:paraId="651C0592" w14:textId="00862EA1" w:rsidR="0009316B" w:rsidRDefault="00C120F1" w:rsidP="002B5C49">
            <w:pPr>
              <w:widowControl/>
              <w:autoSpaceDE/>
              <w:autoSpaceDN/>
              <w:rPr>
                <w:rFonts w:ascii="Open Sans" w:hAnsi="Open Sans" w:cs="Open Sans"/>
              </w:rPr>
            </w:pPr>
            <w:r>
              <w:rPr>
                <w:rFonts w:ascii="Open Sans" w:hAnsi="Open Sans" w:cs="Open Sans"/>
              </w:rPr>
              <w:t>For a</w:t>
            </w:r>
            <w:r w:rsidRPr="00DE739A">
              <w:rPr>
                <w:rFonts w:ascii="Open Sans" w:hAnsi="Open Sans" w:cs="Open Sans"/>
              </w:rPr>
              <w:t>ctive games</w:t>
            </w:r>
            <w:r>
              <w:rPr>
                <w:rFonts w:ascii="Open Sans" w:hAnsi="Open Sans" w:cs="Open Sans"/>
              </w:rPr>
              <w:t>, Leaders should e</w:t>
            </w:r>
            <w:r w:rsidRPr="002B5C49">
              <w:rPr>
                <w:rFonts w:ascii="Open Sans" w:hAnsi="Open Sans" w:cs="Open Sans"/>
              </w:rPr>
              <w:t>xplain the rules clearly at the start of the game</w:t>
            </w:r>
            <w:r>
              <w:rPr>
                <w:rFonts w:ascii="Open Sans" w:hAnsi="Open Sans" w:cs="Open Sans"/>
              </w:rPr>
              <w:t xml:space="preserve"> and give guidance according to the activity e.g. not running during scavenger hunt</w:t>
            </w:r>
            <w:r w:rsidR="0009316B">
              <w:rPr>
                <w:rFonts w:ascii="Open Sans" w:hAnsi="Open Sans" w:cs="Open Sans"/>
              </w:rPr>
              <w:t xml:space="preserve"> or ensuring there is clear space around. </w:t>
            </w:r>
            <w:r w:rsidRPr="002B5C49">
              <w:rPr>
                <w:rFonts w:ascii="Open Sans" w:hAnsi="Open Sans" w:cs="Open Sans"/>
              </w:rPr>
              <w:t xml:space="preserve"> </w:t>
            </w:r>
          </w:p>
          <w:p w14:paraId="38576FDF" w14:textId="77777777" w:rsidR="0009316B" w:rsidRDefault="00C120F1" w:rsidP="002B5C49">
            <w:pPr>
              <w:widowControl/>
              <w:autoSpaceDE/>
              <w:autoSpaceDN/>
              <w:rPr>
                <w:rFonts w:ascii="Open Sans" w:hAnsi="Open Sans" w:cs="Open Sans"/>
              </w:rPr>
            </w:pPr>
            <w:r>
              <w:rPr>
                <w:rFonts w:ascii="Open Sans" w:hAnsi="Open Sans" w:cs="Open Sans"/>
              </w:rPr>
              <w:t xml:space="preserve">For craft and cooking during online activities, all requirements and guidelines should have been sent out in advance. </w:t>
            </w:r>
          </w:p>
          <w:p w14:paraId="62DA7898" w14:textId="68BAE523" w:rsidR="00C120F1" w:rsidRPr="00DE739A" w:rsidRDefault="0009316B" w:rsidP="002B5C49">
            <w:pPr>
              <w:widowControl/>
              <w:autoSpaceDE/>
              <w:autoSpaceDN/>
              <w:rPr>
                <w:rFonts w:ascii="Open Sans" w:hAnsi="Open Sans" w:cs="Open Sans"/>
              </w:rPr>
            </w:pPr>
            <w:r>
              <w:rPr>
                <w:rFonts w:ascii="Open Sans" w:hAnsi="Open Sans" w:cs="Open Sans"/>
              </w:rPr>
              <w:t>There should be</w:t>
            </w:r>
            <w:r w:rsidR="00C120F1">
              <w:rPr>
                <w:rFonts w:ascii="Open Sans" w:hAnsi="Open Sans" w:cs="Open Sans"/>
              </w:rPr>
              <w:t xml:space="preserve"> parental supervision </w:t>
            </w:r>
            <w:r>
              <w:rPr>
                <w:rFonts w:ascii="Open Sans" w:hAnsi="Open Sans" w:cs="Open Sans"/>
              </w:rPr>
              <w:t xml:space="preserve">asked for when using more dangerous items, </w:t>
            </w:r>
            <w:r w:rsidR="00C120F1">
              <w:rPr>
                <w:rFonts w:ascii="Open Sans" w:hAnsi="Open Sans" w:cs="Open Sans"/>
              </w:rPr>
              <w:t>such as using an oven</w:t>
            </w:r>
            <w:r>
              <w:rPr>
                <w:rFonts w:ascii="Open Sans" w:hAnsi="Open Sans" w:cs="Open Sans"/>
              </w:rPr>
              <w:t xml:space="preserve"> for cooking, knives, scissors, any tools etc. T</w:t>
            </w:r>
            <w:r w:rsidR="00C120F1">
              <w:rPr>
                <w:rFonts w:ascii="Open Sans" w:hAnsi="Open Sans" w:cs="Open Sans"/>
              </w:rPr>
              <w:t xml:space="preserve">his will have been communicated to the parents well in advance of the session. Activities which require parental involvement such as </w:t>
            </w:r>
            <w:r>
              <w:rPr>
                <w:rFonts w:ascii="Open Sans" w:hAnsi="Open Sans" w:cs="Open Sans"/>
              </w:rPr>
              <w:t>cutting,</w:t>
            </w:r>
            <w:r w:rsidR="00C120F1">
              <w:rPr>
                <w:rFonts w:ascii="Open Sans" w:hAnsi="Open Sans" w:cs="Open Sans"/>
              </w:rPr>
              <w:t xml:space="preserve"> or cooking should be limited during online sessions to reduce the risk of harm.</w:t>
            </w:r>
          </w:p>
          <w:p w14:paraId="3E4E0F83" w14:textId="3261893B" w:rsidR="00C120F1" w:rsidRPr="00DE739A" w:rsidRDefault="00C120F1" w:rsidP="00344D10">
            <w:pPr>
              <w:widowControl/>
              <w:autoSpaceDE/>
              <w:autoSpaceDN/>
              <w:rPr>
                <w:rFonts w:ascii="Open Sans" w:hAnsi="Open Sans" w:cs="Open Sans"/>
              </w:rPr>
            </w:pPr>
          </w:p>
        </w:tc>
        <w:tc>
          <w:tcPr>
            <w:tcW w:w="4382" w:type="dxa"/>
            <w:shd w:val="clear" w:color="auto" w:fill="auto"/>
          </w:tcPr>
          <w:p w14:paraId="53B5E6B6" w14:textId="72514917" w:rsidR="00C120F1" w:rsidRPr="00DE739A" w:rsidRDefault="00C120F1" w:rsidP="00344D10">
            <w:pPr>
              <w:widowControl/>
              <w:autoSpaceDE/>
              <w:autoSpaceDN/>
              <w:rPr>
                <w:rFonts w:ascii="Open Sans" w:hAnsi="Open Sans" w:cs="Open Sans"/>
              </w:rPr>
            </w:pPr>
            <w:r>
              <w:rPr>
                <w:rFonts w:ascii="Open Sans" w:hAnsi="Open Sans" w:cs="Open Sans"/>
              </w:rPr>
              <w:t>New activities or special themed sessions e.g. cooking may require separate risk assessments for each section.</w:t>
            </w:r>
          </w:p>
        </w:tc>
      </w:tr>
      <w:tr w:rsidR="00C120F1" w:rsidRPr="00DE739A" w14:paraId="7BE5743A" w14:textId="77777777" w:rsidTr="0009316B">
        <w:trPr>
          <w:trHeight w:val="698"/>
        </w:trPr>
        <w:tc>
          <w:tcPr>
            <w:tcW w:w="2840" w:type="dxa"/>
            <w:shd w:val="clear" w:color="auto" w:fill="auto"/>
          </w:tcPr>
          <w:p w14:paraId="1935128B" w14:textId="0B049DC0" w:rsidR="00C120F1" w:rsidRPr="00DE739A" w:rsidRDefault="00C120F1" w:rsidP="00344D10">
            <w:pPr>
              <w:widowControl/>
              <w:autoSpaceDE/>
              <w:autoSpaceDN/>
              <w:rPr>
                <w:rFonts w:ascii="Open Sans" w:hAnsi="Open Sans" w:cs="Open Sans"/>
                <w:b/>
              </w:rPr>
            </w:pPr>
            <w:r w:rsidRPr="00DE739A">
              <w:rPr>
                <w:rFonts w:ascii="Open Sans" w:hAnsi="Open Sans" w:cs="Open Sans"/>
                <w:b/>
              </w:rPr>
              <w:lastRenderedPageBreak/>
              <w:t>Videos</w:t>
            </w:r>
            <w:r>
              <w:rPr>
                <w:rFonts w:ascii="Open Sans" w:hAnsi="Open Sans" w:cs="Open Sans"/>
                <w:b/>
              </w:rPr>
              <w:t xml:space="preserve">, </w:t>
            </w:r>
            <w:r w:rsidRPr="00DE739A">
              <w:rPr>
                <w:rFonts w:ascii="Open Sans" w:hAnsi="Open Sans" w:cs="Open Sans"/>
                <w:b/>
              </w:rPr>
              <w:t>pho</w:t>
            </w:r>
            <w:r>
              <w:rPr>
                <w:rFonts w:ascii="Open Sans" w:hAnsi="Open Sans" w:cs="Open Sans"/>
                <w:b/>
              </w:rPr>
              <w:t>tos and screen sharing</w:t>
            </w:r>
            <w:r w:rsidRPr="00DE739A">
              <w:rPr>
                <w:rFonts w:ascii="Open Sans" w:hAnsi="Open Sans" w:cs="Open Sans"/>
              </w:rPr>
              <w:t>– risk of inappropriate content</w:t>
            </w:r>
          </w:p>
        </w:tc>
        <w:tc>
          <w:tcPr>
            <w:tcW w:w="1556" w:type="dxa"/>
            <w:shd w:val="clear" w:color="auto" w:fill="auto"/>
          </w:tcPr>
          <w:p w14:paraId="037F1C4A" w14:textId="77777777" w:rsidR="00C120F1" w:rsidRPr="00DE739A" w:rsidRDefault="00C120F1" w:rsidP="00344D10">
            <w:pPr>
              <w:widowControl/>
              <w:autoSpaceDE/>
              <w:autoSpaceDN/>
              <w:rPr>
                <w:rFonts w:ascii="Open Sans" w:hAnsi="Open Sans" w:cs="Open Sans"/>
              </w:rPr>
            </w:pPr>
            <w:r w:rsidRPr="00DE739A">
              <w:rPr>
                <w:rFonts w:ascii="Open Sans" w:hAnsi="Open Sans" w:cs="Open Sans"/>
              </w:rPr>
              <w:t>Young people,</w:t>
            </w:r>
          </w:p>
          <w:p w14:paraId="24152C20" w14:textId="3E6CF5E9" w:rsidR="00C120F1" w:rsidRPr="00DE739A" w:rsidRDefault="00C120F1" w:rsidP="00344D10">
            <w:pPr>
              <w:widowControl/>
              <w:autoSpaceDE/>
              <w:autoSpaceDN/>
              <w:rPr>
                <w:rFonts w:ascii="Open Sans" w:hAnsi="Open Sans" w:cs="Open Sans"/>
              </w:rPr>
            </w:pPr>
            <w:r w:rsidRPr="00DE739A">
              <w:rPr>
                <w:rFonts w:ascii="Open Sans" w:hAnsi="Open Sans" w:cs="Open Sans"/>
              </w:rPr>
              <w:t>leaders</w:t>
            </w:r>
          </w:p>
        </w:tc>
        <w:tc>
          <w:tcPr>
            <w:tcW w:w="6673" w:type="dxa"/>
            <w:shd w:val="clear" w:color="auto" w:fill="auto"/>
          </w:tcPr>
          <w:p w14:paraId="7522B9DE" w14:textId="77777777" w:rsidR="00C120F1" w:rsidRPr="00DE739A" w:rsidRDefault="00C120F1" w:rsidP="00344D10">
            <w:pPr>
              <w:widowControl/>
              <w:autoSpaceDE/>
              <w:autoSpaceDN/>
              <w:rPr>
                <w:rFonts w:ascii="Open Sans" w:hAnsi="Open Sans" w:cs="Open Sans"/>
              </w:rPr>
            </w:pPr>
            <w:r w:rsidRPr="00DE739A">
              <w:rPr>
                <w:rFonts w:ascii="Open Sans" w:hAnsi="Open Sans" w:cs="Open Sans"/>
              </w:rPr>
              <w:t>Before the meeting, Leaders check content on all the links you’re planning to share including items on other screens / tabs or on the desktop.</w:t>
            </w:r>
          </w:p>
          <w:p w14:paraId="50416BC3" w14:textId="77777777" w:rsidR="00C120F1" w:rsidRPr="00DE739A" w:rsidRDefault="00C120F1" w:rsidP="00344D10">
            <w:pPr>
              <w:widowControl/>
              <w:autoSpaceDE/>
              <w:autoSpaceDN/>
              <w:rPr>
                <w:rFonts w:ascii="Open Sans" w:hAnsi="Open Sans" w:cs="Open Sans"/>
              </w:rPr>
            </w:pPr>
          </w:p>
          <w:p w14:paraId="5B4A81FE" w14:textId="78D00A41" w:rsidR="00C120F1" w:rsidRPr="00DE739A" w:rsidRDefault="00C120F1" w:rsidP="00344D10">
            <w:pPr>
              <w:widowControl/>
              <w:autoSpaceDE/>
              <w:autoSpaceDN/>
              <w:rPr>
                <w:rFonts w:ascii="Open Sans" w:hAnsi="Open Sans" w:cs="Open Sans"/>
              </w:rPr>
            </w:pPr>
            <w:r w:rsidRPr="00DE739A">
              <w:rPr>
                <w:rFonts w:ascii="Open Sans" w:hAnsi="Open Sans" w:cs="Open Sans"/>
              </w:rPr>
              <w:t>If any of the content includes images of people in your group make sure you have proper permission from parents or carers and that the young person is comfortable with you using the image.</w:t>
            </w:r>
          </w:p>
        </w:tc>
        <w:tc>
          <w:tcPr>
            <w:tcW w:w="4382" w:type="dxa"/>
            <w:shd w:val="clear" w:color="auto" w:fill="auto"/>
          </w:tcPr>
          <w:p w14:paraId="379070C7" w14:textId="77777777" w:rsidR="00C120F1" w:rsidRPr="00DE739A" w:rsidRDefault="00C120F1" w:rsidP="00344D10">
            <w:pPr>
              <w:widowControl/>
              <w:autoSpaceDE/>
              <w:autoSpaceDN/>
              <w:rPr>
                <w:rFonts w:ascii="Open Sans" w:hAnsi="Open Sans" w:cs="Open Sans"/>
              </w:rPr>
            </w:pPr>
            <w:r w:rsidRPr="00DE739A">
              <w:rPr>
                <w:rFonts w:ascii="Open Sans" w:hAnsi="Open Sans" w:cs="Open Sans"/>
              </w:rPr>
              <w:t>Leaders to check their screens before online meetings where they will share content – especially if there has been a break between online meetings e.g. over the holidays.</w:t>
            </w:r>
          </w:p>
          <w:p w14:paraId="3B43663F" w14:textId="4B247DCE" w:rsidR="00C120F1" w:rsidRDefault="00C120F1" w:rsidP="00344D10">
            <w:pPr>
              <w:widowControl/>
              <w:autoSpaceDE/>
              <w:autoSpaceDN/>
              <w:rPr>
                <w:rFonts w:ascii="Open Sans" w:hAnsi="Open Sans" w:cs="Open Sans"/>
              </w:rPr>
            </w:pPr>
            <w:r w:rsidRPr="00DE739A">
              <w:rPr>
                <w:rFonts w:ascii="Open Sans" w:hAnsi="Open Sans" w:cs="Open Sans"/>
              </w:rPr>
              <w:t>Leaders to check that links to videos e.g. YouTube do not feature inappropriate advertising.</w:t>
            </w:r>
          </w:p>
          <w:p w14:paraId="51FB245F" w14:textId="00151625" w:rsidR="00C120F1" w:rsidRPr="00DE739A" w:rsidRDefault="00C120F1" w:rsidP="00344D10">
            <w:pPr>
              <w:widowControl/>
              <w:autoSpaceDE/>
              <w:autoSpaceDN/>
              <w:rPr>
                <w:rFonts w:ascii="Open Sans" w:hAnsi="Open Sans" w:cs="Open Sans"/>
              </w:rPr>
            </w:pPr>
            <w:r>
              <w:rPr>
                <w:rFonts w:ascii="Open Sans" w:hAnsi="Open Sans" w:cs="Open Sans"/>
              </w:rPr>
              <w:t>All content must checked to be age appropriate for the section.</w:t>
            </w:r>
          </w:p>
          <w:p w14:paraId="5469DA38" w14:textId="60264776" w:rsidR="00C120F1" w:rsidRPr="00DE739A" w:rsidRDefault="00C120F1" w:rsidP="00344D10">
            <w:pPr>
              <w:widowControl/>
              <w:autoSpaceDE/>
              <w:autoSpaceDN/>
              <w:rPr>
                <w:rFonts w:ascii="Open Sans" w:hAnsi="Open Sans" w:cs="Open Sans"/>
              </w:rPr>
            </w:pPr>
          </w:p>
        </w:tc>
      </w:tr>
    </w:tbl>
    <w:p w14:paraId="6A5CD7A1" w14:textId="75A1FDAC" w:rsidR="00C120F1" w:rsidRDefault="00C120F1" w:rsidP="00727784">
      <w:pPr>
        <w:pStyle w:val="Heading3"/>
        <w:rPr>
          <w:rFonts w:ascii="Open Sans" w:hAnsi="Open Sans" w:cs="Open Sans"/>
          <w:sz w:val="22"/>
          <w:szCs w:val="22"/>
        </w:rPr>
      </w:pPr>
    </w:p>
    <w:p w14:paraId="628DB754" w14:textId="77777777" w:rsidR="00C120F1" w:rsidRDefault="00C120F1">
      <w:pPr>
        <w:widowControl/>
        <w:autoSpaceDE/>
        <w:autoSpaceDN/>
        <w:rPr>
          <w:rFonts w:ascii="Open Sans" w:eastAsia="NunitoSans-Black" w:hAnsi="Open Sans" w:cs="Open Sans"/>
          <w:bCs/>
          <w:color w:val="7414DC"/>
          <w:spacing w:val="-11"/>
          <w:lang w:val="da-DK"/>
        </w:rPr>
      </w:pPr>
      <w:r>
        <w:rPr>
          <w:rFonts w:ascii="Open Sans" w:hAnsi="Open Sans" w:cs="Open Sans"/>
        </w:rPr>
        <w:br w:type="page"/>
      </w:r>
    </w:p>
    <w:p w14:paraId="4D529EC6" w14:textId="5E29FC59" w:rsidR="008349D7" w:rsidRPr="00C120F1" w:rsidRDefault="00C120F1" w:rsidP="00727784">
      <w:pPr>
        <w:pStyle w:val="Heading3"/>
        <w:rPr>
          <w:rFonts w:ascii="Open Sans" w:hAnsi="Open Sans" w:cs="Open Sans"/>
          <w:b/>
          <w:bCs w:val="0"/>
          <w:sz w:val="28"/>
          <w:szCs w:val="28"/>
        </w:rPr>
      </w:pPr>
      <w:r w:rsidRPr="00C120F1">
        <w:rPr>
          <w:rFonts w:ascii="Open Sans" w:hAnsi="Open Sans" w:cs="Open Sans"/>
          <w:b/>
          <w:bCs w:val="0"/>
          <w:sz w:val="28"/>
          <w:szCs w:val="28"/>
        </w:rPr>
        <w:lastRenderedPageBreak/>
        <w:t>North Richmond Sign of</w:t>
      </w:r>
      <w:r>
        <w:rPr>
          <w:rFonts w:ascii="Open Sans" w:hAnsi="Open Sans" w:cs="Open Sans"/>
          <w:b/>
          <w:bCs w:val="0"/>
          <w:sz w:val="28"/>
          <w:szCs w:val="28"/>
        </w:rPr>
        <w:t xml:space="preserve">f </w:t>
      </w:r>
      <w:r w:rsidRPr="00C120F1">
        <w:rPr>
          <w:rFonts w:ascii="Open Sans" w:hAnsi="Open Sans" w:cs="Open Sans"/>
          <w:b/>
          <w:bCs w:val="0"/>
          <w:sz w:val="28"/>
          <w:szCs w:val="28"/>
        </w:rPr>
        <w:t xml:space="preserve">Sheet </w:t>
      </w:r>
    </w:p>
    <w:p w14:paraId="39A13AA3" w14:textId="79534438" w:rsidR="00C120F1" w:rsidRDefault="00C120F1" w:rsidP="00727784">
      <w:pPr>
        <w:pStyle w:val="Heading3"/>
        <w:rPr>
          <w:rFonts w:ascii="Open Sans" w:hAnsi="Open Sans" w:cs="Open Sans"/>
          <w:sz w:val="22"/>
          <w:szCs w:val="22"/>
        </w:rPr>
      </w:pPr>
    </w:p>
    <w:p w14:paraId="78A414DC" w14:textId="0A34B57B" w:rsidR="00C120F1" w:rsidRDefault="00C120F1" w:rsidP="00727784">
      <w:pPr>
        <w:pStyle w:val="Heading3"/>
        <w:rPr>
          <w:rFonts w:ascii="Open Sans" w:hAnsi="Open Sans" w:cs="Open Sans"/>
          <w:bCs w:val="0"/>
          <w:color w:val="auto"/>
          <w:szCs w:val="20"/>
        </w:rPr>
      </w:pPr>
      <w:r>
        <w:rPr>
          <w:rFonts w:ascii="Open Sans" w:hAnsi="Open Sans" w:cs="Open Sans"/>
          <w:b/>
          <w:color w:val="auto"/>
          <w:szCs w:val="20"/>
        </w:rPr>
        <w:t xml:space="preserve">Completed by: </w:t>
      </w:r>
      <w:r>
        <w:rPr>
          <w:rFonts w:ascii="Open Sans" w:hAnsi="Open Sans" w:cs="Open Sans"/>
          <w:sz w:val="22"/>
          <w:szCs w:val="22"/>
        </w:rPr>
        <w:t xml:space="preserve"> </w:t>
      </w:r>
      <w:r w:rsidRPr="00C120F1">
        <w:rPr>
          <w:rFonts w:ascii="Open Sans" w:hAnsi="Open Sans" w:cs="Open Sans"/>
          <w:bCs w:val="0"/>
          <w:color w:val="auto"/>
          <w:szCs w:val="20"/>
        </w:rPr>
        <w:t>Sasha de Speville</w:t>
      </w:r>
      <w:r w:rsidRPr="00C120F1">
        <w:rPr>
          <w:rFonts w:ascii="Open Sans" w:hAnsi="Open Sans" w:cs="Open Sans"/>
          <w:b/>
          <w:color w:val="auto"/>
          <w:szCs w:val="20"/>
        </w:rPr>
        <w:t xml:space="preserve"> </w:t>
      </w:r>
      <w:r>
        <w:rPr>
          <w:rFonts w:ascii="Open Sans" w:hAnsi="Open Sans" w:cs="Open Sans"/>
          <w:b/>
          <w:color w:val="auto"/>
          <w:szCs w:val="20"/>
        </w:rPr>
        <w:t xml:space="preserve"> </w:t>
      </w:r>
      <w:r>
        <w:rPr>
          <w:rFonts w:ascii="Open Sans" w:hAnsi="Open Sans" w:cs="Open Sans"/>
          <w:b/>
          <w:color w:val="auto"/>
          <w:szCs w:val="20"/>
        </w:rPr>
        <w:tab/>
      </w:r>
      <w:r>
        <w:rPr>
          <w:rFonts w:ascii="Open Sans" w:hAnsi="Open Sans" w:cs="Open Sans"/>
          <w:b/>
          <w:color w:val="auto"/>
          <w:szCs w:val="20"/>
        </w:rPr>
        <w:tab/>
        <w:t xml:space="preserve">Date: </w:t>
      </w:r>
      <w:r>
        <w:rPr>
          <w:rFonts w:ascii="Open Sans" w:hAnsi="Open Sans" w:cs="Open Sans"/>
          <w:bCs w:val="0"/>
          <w:color w:val="auto"/>
          <w:szCs w:val="20"/>
        </w:rPr>
        <w:t>7/12/2020</w:t>
      </w:r>
    </w:p>
    <w:p w14:paraId="2322D7EC" w14:textId="77777777" w:rsidR="00C120F1" w:rsidRDefault="00C120F1" w:rsidP="00727784">
      <w:pPr>
        <w:pStyle w:val="Heading3"/>
        <w:rPr>
          <w:rFonts w:ascii="Open Sans" w:hAnsi="Open Sans" w:cs="Open Sans"/>
          <w:b/>
          <w:color w:val="auto"/>
          <w:szCs w:val="20"/>
        </w:rPr>
      </w:pPr>
    </w:p>
    <w:p w14:paraId="1679DA5F" w14:textId="569508B2" w:rsidR="00C120F1" w:rsidRDefault="00C120F1" w:rsidP="00727784">
      <w:pPr>
        <w:pStyle w:val="Heading3"/>
        <w:rPr>
          <w:rFonts w:ascii="Open Sans" w:hAnsi="Open Sans" w:cs="Open Sans"/>
          <w:b/>
          <w:color w:val="auto"/>
          <w:szCs w:val="20"/>
        </w:rPr>
      </w:pPr>
      <w:r>
        <w:rPr>
          <w:rFonts w:ascii="Open Sans" w:hAnsi="Open Sans" w:cs="Open Sans"/>
          <w:b/>
          <w:color w:val="auto"/>
          <w:szCs w:val="20"/>
        </w:rPr>
        <w:t xml:space="preserve">Ammendment/Review (if needed): </w:t>
      </w:r>
      <w:r w:rsidR="0009316B">
        <w:rPr>
          <w:rFonts w:ascii="Open Sans" w:hAnsi="Open Sans" w:cs="Open Sans"/>
          <w:b/>
          <w:color w:val="auto"/>
          <w:szCs w:val="20"/>
        </w:rPr>
        <w:t xml:space="preserve"> </w:t>
      </w:r>
      <w:r w:rsidR="0009316B" w:rsidRPr="0009316B">
        <w:rPr>
          <w:rFonts w:ascii="Open Sans" w:hAnsi="Open Sans" w:cs="Open Sans"/>
          <w:bCs w:val="0"/>
          <w:color w:val="auto"/>
          <w:szCs w:val="20"/>
        </w:rPr>
        <w:t>Alex Petty</w:t>
      </w:r>
      <w:r>
        <w:rPr>
          <w:rFonts w:ascii="Open Sans" w:hAnsi="Open Sans" w:cs="Open Sans"/>
          <w:b/>
          <w:color w:val="auto"/>
          <w:szCs w:val="20"/>
        </w:rPr>
        <w:tab/>
      </w:r>
      <w:r>
        <w:rPr>
          <w:rFonts w:ascii="Open Sans" w:hAnsi="Open Sans" w:cs="Open Sans"/>
          <w:b/>
          <w:color w:val="auto"/>
          <w:szCs w:val="20"/>
        </w:rPr>
        <w:tab/>
        <w:t xml:space="preserve">Date: </w:t>
      </w:r>
      <w:r w:rsidR="00F56291">
        <w:rPr>
          <w:rFonts w:ascii="Open Sans" w:hAnsi="Open Sans" w:cs="Open Sans"/>
          <w:bCs w:val="0"/>
          <w:color w:val="auto"/>
          <w:szCs w:val="20"/>
        </w:rPr>
        <w:t xml:space="preserve"> 5</w:t>
      </w:r>
      <w:r w:rsidR="0009316B">
        <w:rPr>
          <w:rFonts w:ascii="Open Sans" w:hAnsi="Open Sans" w:cs="Open Sans"/>
          <w:bCs w:val="0"/>
          <w:color w:val="auto"/>
          <w:szCs w:val="20"/>
        </w:rPr>
        <w:t>/</w:t>
      </w:r>
      <w:r w:rsidR="00F56291">
        <w:rPr>
          <w:rFonts w:ascii="Open Sans" w:hAnsi="Open Sans" w:cs="Open Sans"/>
          <w:bCs w:val="0"/>
          <w:color w:val="auto"/>
          <w:szCs w:val="20"/>
        </w:rPr>
        <w:t>1/</w:t>
      </w:r>
      <w:r w:rsidR="0009316B">
        <w:rPr>
          <w:rFonts w:ascii="Open Sans" w:hAnsi="Open Sans" w:cs="Open Sans"/>
          <w:bCs w:val="0"/>
          <w:color w:val="auto"/>
          <w:szCs w:val="20"/>
        </w:rPr>
        <w:t>202</w:t>
      </w:r>
      <w:r w:rsidR="00F56291">
        <w:rPr>
          <w:rFonts w:ascii="Open Sans" w:hAnsi="Open Sans" w:cs="Open Sans"/>
          <w:bCs w:val="0"/>
          <w:color w:val="auto"/>
          <w:szCs w:val="20"/>
        </w:rPr>
        <w:t>1</w:t>
      </w:r>
    </w:p>
    <w:p w14:paraId="7B3E9147" w14:textId="52773D69" w:rsidR="00C120F1" w:rsidRDefault="00C120F1" w:rsidP="00727784">
      <w:pPr>
        <w:pStyle w:val="Heading3"/>
        <w:rPr>
          <w:rFonts w:ascii="Open Sans" w:hAnsi="Open Sans" w:cs="Open Sans"/>
          <w:b/>
          <w:color w:val="auto"/>
          <w:szCs w:val="20"/>
        </w:rPr>
      </w:pPr>
    </w:p>
    <w:p w14:paraId="437BD3AA" w14:textId="77777777" w:rsidR="00C120F1" w:rsidRDefault="00C120F1" w:rsidP="00727784">
      <w:pPr>
        <w:pStyle w:val="Heading3"/>
        <w:rPr>
          <w:rFonts w:ascii="Open Sans" w:hAnsi="Open Sans" w:cs="Open Sans"/>
          <w:b/>
          <w:color w:val="auto"/>
          <w:szCs w:val="20"/>
        </w:rPr>
      </w:pPr>
    </w:p>
    <w:p w14:paraId="3399CCE6" w14:textId="264A30D9" w:rsidR="00C120F1" w:rsidRPr="000C7D5C" w:rsidRDefault="00C120F1" w:rsidP="00727784">
      <w:pPr>
        <w:pStyle w:val="Heading3"/>
        <w:rPr>
          <w:rFonts w:ascii="Open Sans" w:hAnsi="Open Sans" w:cs="Open Sans"/>
          <w:bCs w:val="0"/>
          <w:color w:val="auto"/>
          <w:szCs w:val="20"/>
        </w:rPr>
      </w:pPr>
      <w:r>
        <w:rPr>
          <w:rFonts w:ascii="Open Sans" w:hAnsi="Open Sans" w:cs="Open Sans"/>
          <w:b/>
          <w:color w:val="auto"/>
          <w:szCs w:val="20"/>
        </w:rPr>
        <w:t xml:space="preserve">Approved by GSL: </w:t>
      </w:r>
      <w:r w:rsidR="000C7D5C">
        <w:rPr>
          <w:rFonts w:ascii="Open Sans" w:hAnsi="Open Sans" w:cs="Open Sans"/>
          <w:b/>
          <w:color w:val="auto"/>
          <w:szCs w:val="20"/>
        </w:rPr>
        <w:t xml:space="preserve"> </w:t>
      </w:r>
      <w:r w:rsidR="000C7D5C" w:rsidRPr="000C7D5C">
        <w:rPr>
          <w:rFonts w:ascii="Open Sans" w:hAnsi="Open Sans" w:cs="Open Sans"/>
          <w:bCs w:val="0"/>
          <w:color w:val="auto"/>
          <w:szCs w:val="20"/>
        </w:rPr>
        <w:t xml:space="preserve">Alex Petty </w:t>
      </w:r>
      <w:r w:rsidRPr="000C7D5C">
        <w:rPr>
          <w:rFonts w:ascii="Open Sans" w:hAnsi="Open Sans" w:cs="Open Sans"/>
          <w:bCs w:val="0"/>
          <w:color w:val="auto"/>
          <w:szCs w:val="20"/>
        </w:rPr>
        <w:tab/>
      </w:r>
      <w:r w:rsidRPr="000C7D5C">
        <w:rPr>
          <w:rFonts w:ascii="Open Sans" w:hAnsi="Open Sans" w:cs="Open Sans"/>
          <w:bCs w:val="0"/>
          <w:color w:val="auto"/>
          <w:szCs w:val="20"/>
        </w:rPr>
        <w:tab/>
        <w:t xml:space="preserve">Date:  </w:t>
      </w:r>
      <w:r w:rsidRPr="000C7D5C">
        <w:rPr>
          <w:rFonts w:ascii="Open Sans" w:hAnsi="Open Sans" w:cs="Open Sans"/>
          <w:bCs w:val="0"/>
          <w:color w:val="auto"/>
          <w:szCs w:val="20"/>
        </w:rPr>
        <w:tab/>
      </w:r>
      <w:r w:rsidR="000C7D5C" w:rsidRPr="000C7D5C">
        <w:rPr>
          <w:rFonts w:ascii="Open Sans" w:hAnsi="Open Sans" w:cs="Open Sans"/>
          <w:bCs w:val="0"/>
          <w:color w:val="auto"/>
          <w:szCs w:val="20"/>
        </w:rPr>
        <w:t>14/1/2021</w:t>
      </w:r>
    </w:p>
    <w:p w14:paraId="63F2C4E3" w14:textId="77777777" w:rsidR="00C120F1" w:rsidRDefault="00C120F1" w:rsidP="00C120F1">
      <w:pPr>
        <w:pStyle w:val="Heading3"/>
        <w:rPr>
          <w:rFonts w:ascii="Open Sans" w:hAnsi="Open Sans" w:cs="Open Sans"/>
          <w:b/>
          <w:color w:val="auto"/>
          <w:szCs w:val="20"/>
        </w:rPr>
      </w:pPr>
    </w:p>
    <w:p w14:paraId="73782ACD" w14:textId="65541F7F" w:rsidR="00C120F1" w:rsidRPr="00324946" w:rsidRDefault="00C120F1" w:rsidP="00C120F1">
      <w:pPr>
        <w:pStyle w:val="Heading3"/>
        <w:rPr>
          <w:rFonts w:ascii="Open Sans" w:hAnsi="Open Sans" w:cs="Open Sans"/>
          <w:bCs w:val="0"/>
          <w:color w:val="auto"/>
          <w:szCs w:val="20"/>
        </w:rPr>
      </w:pPr>
      <w:r>
        <w:rPr>
          <w:rFonts w:ascii="Open Sans" w:hAnsi="Open Sans" w:cs="Open Sans"/>
          <w:b/>
          <w:color w:val="auto"/>
          <w:szCs w:val="20"/>
        </w:rPr>
        <w:t>Approved by Exec:</w:t>
      </w:r>
      <w:r w:rsidR="00324946">
        <w:rPr>
          <w:rFonts w:ascii="Open Sans" w:hAnsi="Open Sans" w:cs="Open Sans"/>
          <w:b/>
          <w:color w:val="auto"/>
          <w:szCs w:val="20"/>
        </w:rPr>
        <w:t xml:space="preserve"> </w:t>
      </w:r>
      <w:r w:rsidR="00324946" w:rsidRPr="00324946">
        <w:rPr>
          <w:rFonts w:ascii="Open Sans" w:hAnsi="Open Sans" w:cs="Open Sans"/>
          <w:bCs w:val="0"/>
          <w:color w:val="auto"/>
          <w:szCs w:val="20"/>
        </w:rPr>
        <w:t>Fiona Booth</w:t>
      </w:r>
      <w:r>
        <w:rPr>
          <w:rFonts w:ascii="Open Sans" w:hAnsi="Open Sans" w:cs="Open Sans"/>
          <w:b/>
          <w:color w:val="auto"/>
          <w:szCs w:val="20"/>
        </w:rPr>
        <w:tab/>
      </w:r>
      <w:r>
        <w:rPr>
          <w:rFonts w:ascii="Open Sans" w:hAnsi="Open Sans" w:cs="Open Sans"/>
          <w:b/>
          <w:color w:val="auto"/>
          <w:szCs w:val="20"/>
        </w:rPr>
        <w:tab/>
        <w:t xml:space="preserve">Date: </w:t>
      </w:r>
      <w:r>
        <w:rPr>
          <w:rFonts w:ascii="Open Sans" w:hAnsi="Open Sans" w:cs="Open Sans"/>
          <w:bCs w:val="0"/>
          <w:color w:val="auto"/>
          <w:szCs w:val="20"/>
        </w:rPr>
        <w:t xml:space="preserve"> </w:t>
      </w:r>
      <w:r>
        <w:rPr>
          <w:rFonts w:ascii="Open Sans" w:hAnsi="Open Sans" w:cs="Open Sans"/>
          <w:b/>
          <w:color w:val="auto"/>
          <w:szCs w:val="20"/>
        </w:rPr>
        <w:tab/>
      </w:r>
      <w:r w:rsidR="00324946" w:rsidRPr="00324946">
        <w:rPr>
          <w:rFonts w:ascii="Open Sans" w:hAnsi="Open Sans" w:cs="Open Sans"/>
          <w:bCs w:val="0"/>
          <w:color w:val="auto"/>
          <w:szCs w:val="20"/>
        </w:rPr>
        <w:t>1</w:t>
      </w:r>
      <w:r w:rsidR="00B62031">
        <w:rPr>
          <w:rFonts w:ascii="Open Sans" w:hAnsi="Open Sans" w:cs="Open Sans"/>
          <w:bCs w:val="0"/>
          <w:color w:val="auto"/>
          <w:szCs w:val="20"/>
        </w:rPr>
        <w:t>4</w:t>
      </w:r>
      <w:r w:rsidR="00324946" w:rsidRPr="00324946">
        <w:rPr>
          <w:rFonts w:ascii="Open Sans" w:hAnsi="Open Sans" w:cs="Open Sans"/>
          <w:bCs w:val="0"/>
          <w:color w:val="auto"/>
          <w:szCs w:val="20"/>
        </w:rPr>
        <w:t>/Jan/2021</w:t>
      </w:r>
    </w:p>
    <w:p w14:paraId="55497125" w14:textId="7D866DA2" w:rsidR="00C120F1" w:rsidRDefault="00C120F1" w:rsidP="00C120F1">
      <w:pPr>
        <w:pStyle w:val="Heading3"/>
        <w:rPr>
          <w:rFonts w:ascii="Open Sans" w:hAnsi="Open Sans" w:cs="Open Sans"/>
          <w:b/>
          <w:color w:val="auto"/>
          <w:szCs w:val="20"/>
        </w:rPr>
      </w:pPr>
    </w:p>
    <w:p w14:paraId="284D2061" w14:textId="3FD9412F" w:rsidR="00C120F1" w:rsidRPr="00DE739A" w:rsidRDefault="00C120F1" w:rsidP="00727784">
      <w:pPr>
        <w:pStyle w:val="Heading3"/>
        <w:rPr>
          <w:rFonts w:ascii="Open Sans" w:hAnsi="Open Sans" w:cs="Open Sans"/>
          <w:sz w:val="22"/>
          <w:szCs w:val="22"/>
        </w:rPr>
      </w:pPr>
      <w:r>
        <w:rPr>
          <w:rFonts w:ascii="Open Sans" w:hAnsi="Open Sans" w:cs="Open Sans"/>
          <w:b/>
          <w:color w:val="auto"/>
          <w:szCs w:val="20"/>
        </w:rPr>
        <w:t xml:space="preserve"> </w:t>
      </w:r>
    </w:p>
    <w:sectPr w:rsidR="00C120F1" w:rsidRPr="00DE739A" w:rsidSect="006E4079">
      <w:headerReference w:type="even" r:id="rId8"/>
      <w:headerReference w:type="default" r:id="rId9"/>
      <w:footerReference w:type="even" r:id="rId10"/>
      <w:footerReference w:type="default" r:id="rId11"/>
      <w:headerReference w:type="first" r:id="rId12"/>
      <w:footerReference w:type="firs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C4E0B5" w14:textId="77777777" w:rsidR="002E43BB" w:rsidRDefault="002E43BB">
      <w:r>
        <w:separator/>
      </w:r>
    </w:p>
  </w:endnote>
  <w:endnote w:type="continuationSeparator" w:id="0">
    <w:p w14:paraId="156E3D9D" w14:textId="77777777" w:rsidR="002E43BB" w:rsidRDefault="002E4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panose1 w:val="00000500000000000000"/>
    <w:charset w:val="00"/>
    <w:family w:val="auto"/>
    <w:pitch w:val="variable"/>
    <w:sig w:usb0="20000007" w:usb1="00000001" w:usb2="00000000" w:usb3="00000000" w:csb0="00000193" w:csb1="00000000"/>
    <w:embedRegular r:id="rId1" w:fontKey="{A3257666-B89A-4C41-B43B-A7E65AF80F7E}"/>
    <w:embedBold r:id="rId2" w:fontKey="{002C4A09-B5D6-4821-819B-525398315D99}"/>
    <w:embedItalic r:id="rId3" w:fontKey="{79DD4A37-9525-4520-A054-C1240D2D21B1}"/>
  </w:font>
  <w:font w:name="NunitoSans-Light">
    <w:altName w:val="Calibri"/>
    <w:charset w:val="00"/>
    <w:family w:val="auto"/>
    <w:pitch w:val="variable"/>
    <w:sig w:usb0="20000007" w:usb1="00000001" w:usb2="00000000" w:usb3="00000000" w:csb0="00000193" w:csb1="00000000"/>
  </w:font>
  <w:font w:name="Nunito Sans Black">
    <w:charset w:val="00"/>
    <w:family w:val="auto"/>
    <w:pitch w:val="variable"/>
    <w:sig w:usb0="20000007" w:usb1="00000001" w:usb2="00000000" w:usb3="00000000" w:csb0="00000193" w:csb1="00000000"/>
    <w:embedRegular r:id="rId4" w:fontKey="{D0E70EB4-755B-4341-8272-C1BA2406C315}"/>
    <w:embedBold r:id="rId5" w:fontKey="{0EC1BC96-6C62-4688-890F-C2F0169FC293}"/>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8766AA8C-48F0-4D3F-964F-684E9C97F895}"/>
  </w:font>
  <w:font w:name="Nunito Light">
    <w:altName w:val="Calibri"/>
    <w:charset w:val="00"/>
    <w:family w:val="auto"/>
    <w:pitch w:val="variable"/>
    <w:sig w:usb0="20000007"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Open Sans">
    <w:altName w:val="Segoe UI"/>
    <w:charset w:val="00"/>
    <w:family w:val="swiss"/>
    <w:pitch w:val="variable"/>
    <w:sig w:usb0="E00002EF" w:usb1="4000205B" w:usb2="00000028" w:usb3="00000000" w:csb0="0000019F" w:csb1="00000000"/>
    <w:embedRegular r:id="rId7" w:fontKey="{3D0E1218-2793-41FD-AAF4-EA186F59630E}"/>
    <w:embedBold r:id="rId8" w:fontKey="{58E2BBEC-D126-4765-9DFF-A117F0BE53BE}"/>
    <w:embedItalic r:id="rId9" w:fontKey="{A6908080-1071-46E9-AC44-EAF190C240F6}"/>
  </w:font>
  <w:font w:name="Calibri Light">
    <w:panose1 w:val="020F0302020204030204"/>
    <w:charset w:val="00"/>
    <w:family w:val="swiss"/>
    <w:pitch w:val="variable"/>
    <w:sig w:usb0="E4002EFF" w:usb1="C000247B" w:usb2="00000009" w:usb3="00000000" w:csb0="000001FF" w:csb1="00000000"/>
    <w:embedRegular r:id="rId10" w:fontKey="{772DA2BF-6958-4E73-8B91-E951425C6BA4}"/>
  </w:font>
  <w:font w:name="Calibri">
    <w:panose1 w:val="020F0502020204030204"/>
    <w:charset w:val="00"/>
    <w:family w:val="swiss"/>
    <w:pitch w:val="variable"/>
    <w:sig w:usb0="E4002EFF" w:usb1="C000247B" w:usb2="00000009" w:usb3="00000000" w:csb0="000001FF" w:csb1="00000000"/>
    <w:embedRegular r:id="rId11" w:fontKey="{994DAC16-C516-4F78-813E-5EEAC2EB7B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5E1C7" w14:textId="77777777" w:rsidR="00324946" w:rsidRDefault="003249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36B09" w14:textId="39E21280"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00F535D1" w:rsidRPr="00CE188D">
      <w:t xml:space="preserve"> </w:t>
    </w:r>
    <w:r w:rsidR="0066293D" w:rsidRPr="00CE188D">
      <w:t xml:space="preserve">information in the </w:t>
    </w:r>
    <w:r w:rsidR="0066293D" w:rsidRPr="00937EA2">
      <w:rPr>
        <w:b/>
      </w:rPr>
      <w:t xml:space="preserve">Safety </w:t>
    </w:r>
    <w:r w:rsidR="00312210">
      <w:rPr>
        <w:b/>
      </w:rPr>
      <w:t>c</w:t>
    </w:r>
    <w:r w:rsidR="0066293D" w:rsidRPr="00937EA2">
      <w:rPr>
        <w:b/>
      </w:rPr>
      <w:t xml:space="preserve">hecklist for </w:t>
    </w:r>
    <w:r w:rsidR="00312210">
      <w:rPr>
        <w:b/>
      </w:rPr>
      <w:t>l</w:t>
    </w:r>
    <w:r w:rsidR="0066293D" w:rsidRPr="00937EA2">
      <w:rPr>
        <w:b/>
      </w:rPr>
      <w:t>eaders</w:t>
    </w:r>
    <w:r w:rsidR="0066293D" w:rsidRPr="00CE188D">
      <w:t xml:space="preserve"> and at scouts.org.uk/safety </w:t>
    </w:r>
  </w:p>
  <w:p w14:paraId="1F5DE4B4" w14:textId="692CB999" w:rsidR="00465843" w:rsidRDefault="00DE739A" w:rsidP="0066293D">
    <w:pPr>
      <w:rPr>
        <w:sz w:val="20"/>
        <w:szCs w:val="20"/>
      </w:rPr>
    </w:pPr>
    <w:r>
      <w:rPr>
        <w:sz w:val="20"/>
        <w:szCs w:val="20"/>
      </w:rPr>
      <w:t>North Richmond Online Meeting Risk Assessment 2020-21</w:t>
    </w:r>
  </w:p>
  <w:p w14:paraId="73D90363" w14:textId="77777777" w:rsidR="00DE739A" w:rsidRPr="0066293D" w:rsidRDefault="00DE739A" w:rsidP="0066293D">
    <w:pP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2A704" w14:textId="77777777" w:rsidR="00324946" w:rsidRDefault="003249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676335" w14:textId="77777777" w:rsidR="002E43BB" w:rsidRDefault="002E43BB">
      <w:r>
        <w:separator/>
      </w:r>
    </w:p>
  </w:footnote>
  <w:footnote w:type="continuationSeparator" w:id="0">
    <w:p w14:paraId="4A49BAD6" w14:textId="77777777" w:rsidR="002E43BB" w:rsidRDefault="002E4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30035" w14:textId="77777777" w:rsidR="00324946" w:rsidRDefault="003249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C9614" w14:textId="7242BE4E" w:rsidR="008349D7" w:rsidRPr="008349D7" w:rsidRDefault="008349D7" w:rsidP="008349D7">
    <w:pPr>
      <w:pStyle w:val="Heading4"/>
    </w:pPr>
    <w:r>
      <w:t xml:space="preserve">Risk </w:t>
    </w:r>
    <w:r w:rsidR="00F535D1">
      <w:t>assessment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25AAB" w14:textId="77777777" w:rsidR="00324946" w:rsidRDefault="003249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2E4A39"/>
    <w:multiLevelType w:val="hybridMultilevel"/>
    <w:tmpl w:val="3F74A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62407"/>
    <w:rsid w:val="00064B38"/>
    <w:rsid w:val="000702F6"/>
    <w:rsid w:val="00086B6B"/>
    <w:rsid w:val="0009099A"/>
    <w:rsid w:val="0009316B"/>
    <w:rsid w:val="000A249C"/>
    <w:rsid w:val="000A48F6"/>
    <w:rsid w:val="000C7D5C"/>
    <w:rsid w:val="000D3460"/>
    <w:rsid w:val="000D5A10"/>
    <w:rsid w:val="000D62CF"/>
    <w:rsid w:val="000E1649"/>
    <w:rsid w:val="00102EA0"/>
    <w:rsid w:val="00102FC1"/>
    <w:rsid w:val="001327A0"/>
    <w:rsid w:val="00134916"/>
    <w:rsid w:val="00166993"/>
    <w:rsid w:val="001714D5"/>
    <w:rsid w:val="001B69B6"/>
    <w:rsid w:val="001B6D1F"/>
    <w:rsid w:val="001C60E8"/>
    <w:rsid w:val="001D2A32"/>
    <w:rsid w:val="001D679A"/>
    <w:rsid w:val="001F5663"/>
    <w:rsid w:val="00201A76"/>
    <w:rsid w:val="00241695"/>
    <w:rsid w:val="00245CBE"/>
    <w:rsid w:val="002609AB"/>
    <w:rsid w:val="00260C71"/>
    <w:rsid w:val="0026212D"/>
    <w:rsid w:val="002670CC"/>
    <w:rsid w:val="002678AA"/>
    <w:rsid w:val="0027090C"/>
    <w:rsid w:val="00272817"/>
    <w:rsid w:val="00273FEC"/>
    <w:rsid w:val="0027543C"/>
    <w:rsid w:val="00283D82"/>
    <w:rsid w:val="00284431"/>
    <w:rsid w:val="00284A08"/>
    <w:rsid w:val="00291697"/>
    <w:rsid w:val="002978F5"/>
    <w:rsid w:val="002B5C49"/>
    <w:rsid w:val="002C1ABD"/>
    <w:rsid w:val="002D1BF0"/>
    <w:rsid w:val="002E43BB"/>
    <w:rsid w:val="003043AE"/>
    <w:rsid w:val="00305F2E"/>
    <w:rsid w:val="0031006A"/>
    <w:rsid w:val="00312210"/>
    <w:rsid w:val="0031790E"/>
    <w:rsid w:val="00324946"/>
    <w:rsid w:val="0034438D"/>
    <w:rsid w:val="00344D10"/>
    <w:rsid w:val="003550EE"/>
    <w:rsid w:val="0036051E"/>
    <w:rsid w:val="003741E1"/>
    <w:rsid w:val="00383932"/>
    <w:rsid w:val="003848CA"/>
    <w:rsid w:val="003B4982"/>
    <w:rsid w:val="003C1889"/>
    <w:rsid w:val="003C63EE"/>
    <w:rsid w:val="003E0A04"/>
    <w:rsid w:val="00406854"/>
    <w:rsid w:val="00421FE7"/>
    <w:rsid w:val="00431165"/>
    <w:rsid w:val="00465843"/>
    <w:rsid w:val="00467139"/>
    <w:rsid w:val="0047668F"/>
    <w:rsid w:val="00487253"/>
    <w:rsid w:val="004900C8"/>
    <w:rsid w:val="004C6902"/>
    <w:rsid w:val="004E1C74"/>
    <w:rsid w:val="004E31E2"/>
    <w:rsid w:val="004E37CB"/>
    <w:rsid w:val="004E768C"/>
    <w:rsid w:val="004F14DF"/>
    <w:rsid w:val="00515C26"/>
    <w:rsid w:val="00526CDC"/>
    <w:rsid w:val="00537D6B"/>
    <w:rsid w:val="00537EF6"/>
    <w:rsid w:val="00542EBF"/>
    <w:rsid w:val="00551736"/>
    <w:rsid w:val="00584D83"/>
    <w:rsid w:val="00591F70"/>
    <w:rsid w:val="005A0067"/>
    <w:rsid w:val="005A2128"/>
    <w:rsid w:val="005C0CFD"/>
    <w:rsid w:val="005C2390"/>
    <w:rsid w:val="005C37BD"/>
    <w:rsid w:val="005C3B4F"/>
    <w:rsid w:val="005C6E78"/>
    <w:rsid w:val="005E561B"/>
    <w:rsid w:val="005E5C2E"/>
    <w:rsid w:val="0060387A"/>
    <w:rsid w:val="006072A5"/>
    <w:rsid w:val="00607312"/>
    <w:rsid w:val="00624EBA"/>
    <w:rsid w:val="00656BD1"/>
    <w:rsid w:val="0066293D"/>
    <w:rsid w:val="00681D40"/>
    <w:rsid w:val="006B2FFC"/>
    <w:rsid w:val="006E4079"/>
    <w:rsid w:val="006E797F"/>
    <w:rsid w:val="006F5D9A"/>
    <w:rsid w:val="0071703B"/>
    <w:rsid w:val="00721886"/>
    <w:rsid w:val="00727452"/>
    <w:rsid w:val="00727784"/>
    <w:rsid w:val="007306C6"/>
    <w:rsid w:val="007427DF"/>
    <w:rsid w:val="00756C1A"/>
    <w:rsid w:val="007571A7"/>
    <w:rsid w:val="00781101"/>
    <w:rsid w:val="007A49B1"/>
    <w:rsid w:val="007D59DA"/>
    <w:rsid w:val="007E58C6"/>
    <w:rsid w:val="008117BF"/>
    <w:rsid w:val="00814A8E"/>
    <w:rsid w:val="0081745A"/>
    <w:rsid w:val="008349D7"/>
    <w:rsid w:val="008402C3"/>
    <w:rsid w:val="00844F5B"/>
    <w:rsid w:val="0084623F"/>
    <w:rsid w:val="008473D8"/>
    <w:rsid w:val="00861883"/>
    <w:rsid w:val="00867B6C"/>
    <w:rsid w:val="00882543"/>
    <w:rsid w:val="00893C6F"/>
    <w:rsid w:val="0089425D"/>
    <w:rsid w:val="00896A6C"/>
    <w:rsid w:val="00897FE0"/>
    <w:rsid w:val="008A3608"/>
    <w:rsid w:val="008A3A8F"/>
    <w:rsid w:val="008B437A"/>
    <w:rsid w:val="008C0FBF"/>
    <w:rsid w:val="008C6CCD"/>
    <w:rsid w:val="008E0738"/>
    <w:rsid w:val="008E1C47"/>
    <w:rsid w:val="008F45A0"/>
    <w:rsid w:val="008F5881"/>
    <w:rsid w:val="00906085"/>
    <w:rsid w:val="0092652A"/>
    <w:rsid w:val="00937EA2"/>
    <w:rsid w:val="00940728"/>
    <w:rsid w:val="00950FCF"/>
    <w:rsid w:val="00986207"/>
    <w:rsid w:val="00992CB2"/>
    <w:rsid w:val="00993843"/>
    <w:rsid w:val="009C077A"/>
    <w:rsid w:val="009C41BB"/>
    <w:rsid w:val="009F4294"/>
    <w:rsid w:val="009F46F0"/>
    <w:rsid w:val="00A06352"/>
    <w:rsid w:val="00A17A3E"/>
    <w:rsid w:val="00A24288"/>
    <w:rsid w:val="00A30463"/>
    <w:rsid w:val="00A32BE3"/>
    <w:rsid w:val="00A56BF0"/>
    <w:rsid w:val="00A82D5E"/>
    <w:rsid w:val="00A94D85"/>
    <w:rsid w:val="00A97619"/>
    <w:rsid w:val="00AB03ED"/>
    <w:rsid w:val="00AB5D62"/>
    <w:rsid w:val="00AC4085"/>
    <w:rsid w:val="00AD5264"/>
    <w:rsid w:val="00B117A9"/>
    <w:rsid w:val="00B2380E"/>
    <w:rsid w:val="00B24CE0"/>
    <w:rsid w:val="00B349AE"/>
    <w:rsid w:val="00B370D3"/>
    <w:rsid w:val="00B461AD"/>
    <w:rsid w:val="00B479DD"/>
    <w:rsid w:val="00B51FB0"/>
    <w:rsid w:val="00B62031"/>
    <w:rsid w:val="00B91396"/>
    <w:rsid w:val="00B95CCA"/>
    <w:rsid w:val="00BD428E"/>
    <w:rsid w:val="00BD70F5"/>
    <w:rsid w:val="00BF04FF"/>
    <w:rsid w:val="00BF7AEF"/>
    <w:rsid w:val="00C10E3A"/>
    <w:rsid w:val="00C120F1"/>
    <w:rsid w:val="00C432A3"/>
    <w:rsid w:val="00C432B5"/>
    <w:rsid w:val="00C43F0A"/>
    <w:rsid w:val="00C46720"/>
    <w:rsid w:val="00C5076A"/>
    <w:rsid w:val="00C517A0"/>
    <w:rsid w:val="00C629E3"/>
    <w:rsid w:val="00C810F1"/>
    <w:rsid w:val="00C866DF"/>
    <w:rsid w:val="00C94106"/>
    <w:rsid w:val="00C96203"/>
    <w:rsid w:val="00CA0E3C"/>
    <w:rsid w:val="00CA178F"/>
    <w:rsid w:val="00CB79E5"/>
    <w:rsid w:val="00CC1B7E"/>
    <w:rsid w:val="00CD04D1"/>
    <w:rsid w:val="00CE188D"/>
    <w:rsid w:val="00CE4424"/>
    <w:rsid w:val="00CE6505"/>
    <w:rsid w:val="00D217F6"/>
    <w:rsid w:val="00D4213A"/>
    <w:rsid w:val="00D579C4"/>
    <w:rsid w:val="00D769A4"/>
    <w:rsid w:val="00D83ACF"/>
    <w:rsid w:val="00D9530F"/>
    <w:rsid w:val="00D95E26"/>
    <w:rsid w:val="00DB1CD6"/>
    <w:rsid w:val="00DD1A3A"/>
    <w:rsid w:val="00DD5A5C"/>
    <w:rsid w:val="00DE739A"/>
    <w:rsid w:val="00E0543B"/>
    <w:rsid w:val="00E12048"/>
    <w:rsid w:val="00E34FA4"/>
    <w:rsid w:val="00E36424"/>
    <w:rsid w:val="00E36BB5"/>
    <w:rsid w:val="00E53F42"/>
    <w:rsid w:val="00E6290A"/>
    <w:rsid w:val="00E82A23"/>
    <w:rsid w:val="00EA1FA8"/>
    <w:rsid w:val="00EA454C"/>
    <w:rsid w:val="00EA6EEF"/>
    <w:rsid w:val="00EB12E8"/>
    <w:rsid w:val="00EB3D6F"/>
    <w:rsid w:val="00EC221A"/>
    <w:rsid w:val="00EC4AE7"/>
    <w:rsid w:val="00ED7486"/>
    <w:rsid w:val="00EF6D38"/>
    <w:rsid w:val="00F159D8"/>
    <w:rsid w:val="00F176A8"/>
    <w:rsid w:val="00F34350"/>
    <w:rsid w:val="00F46F09"/>
    <w:rsid w:val="00F535D1"/>
    <w:rsid w:val="00F56051"/>
    <w:rsid w:val="00F56291"/>
    <w:rsid w:val="00F64801"/>
    <w:rsid w:val="00F65513"/>
    <w:rsid w:val="00F80B22"/>
    <w:rsid w:val="00F91EC6"/>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96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2074698708">
      <w:bodyDiv w:val="1"/>
      <w:marLeft w:val="0"/>
      <w:marRight w:val="0"/>
      <w:marTop w:val="0"/>
      <w:marBottom w:val="0"/>
      <w:divBdr>
        <w:top w:val="none" w:sz="0" w:space="0" w:color="auto"/>
        <w:left w:val="none" w:sz="0" w:space="0" w:color="auto"/>
        <w:bottom w:val="none" w:sz="0" w:space="0" w:color="auto"/>
        <w:right w:val="none" w:sz="0" w:space="0" w:color="auto"/>
      </w:divBdr>
      <w:divsChild>
        <w:div w:id="3640186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E44F3-5140-4295-8473-CA4E01F31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1164</Words>
  <Characters>6641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2021-01-17T12:09:00Z</dcterms:created>
  <dcterms:modified xsi:type="dcterms:W3CDTF">2021-02-10T08:05:00Z</dcterms:modified>
</cp:coreProperties>
</file>